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137B" w:rsidRDefault="0015137B" w:rsidP="0015137B">
      <w:pPr>
        <w:rPr>
          <w:rFonts w:ascii="Times New Roman" w:hAnsi="Times New Roman" w:cs="Times New Roman"/>
          <w:sz w:val="24"/>
          <w:szCs w:val="24"/>
        </w:rPr>
      </w:pPr>
      <w:r w:rsidRPr="00284233">
        <w:rPr>
          <w:rFonts w:ascii="Times New Roman" w:hAnsi="Times New Roman" w:cs="Times New Roman"/>
          <w:sz w:val="24"/>
          <w:szCs w:val="24"/>
        </w:rPr>
        <w:object w:dxaOrig="12178" w:dyaOrig="1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5.75pt;height:75.75pt" o:ole="">
            <v:imagedata r:id="rId5" o:title=""/>
          </v:shape>
          <o:OLEObject Type="Embed" ProgID="CorelPHOTOPAINT.Image.13" ShapeID="_x0000_i1025" DrawAspect="Content" ObjectID="_1850040029" r:id="rId6"/>
        </w:object>
      </w:r>
    </w:p>
    <w:p w:rsidR="0015137B" w:rsidRDefault="0015137B" w:rsidP="0015137B">
      <w:pPr>
        <w:rPr>
          <w:rFonts w:ascii="Times New Roman" w:hAnsi="Times New Roman" w:cs="Times New Roman"/>
          <w:b/>
          <w:sz w:val="24"/>
          <w:szCs w:val="24"/>
        </w:rPr>
      </w:pPr>
      <w:r w:rsidRPr="00284233">
        <w:rPr>
          <w:rFonts w:ascii="Times New Roman" w:hAnsi="Times New Roman" w:cs="Times New Roman"/>
          <w:b/>
          <w:sz w:val="24"/>
          <w:szCs w:val="24"/>
        </w:rPr>
        <w:t>Kuvendi i Komunës Klinë</w:t>
      </w:r>
    </w:p>
    <w:p w:rsidR="0015137B" w:rsidRPr="0015137B" w:rsidRDefault="0015137B" w:rsidP="0015137B">
      <w:pPr>
        <w:rPr>
          <w:rFonts w:ascii="Times New Roman" w:hAnsi="Times New Roman" w:cs="Times New Roman"/>
          <w:sz w:val="24"/>
          <w:szCs w:val="24"/>
        </w:rPr>
      </w:pPr>
      <w:r w:rsidRPr="0015137B">
        <w:rPr>
          <w:rFonts w:ascii="Times New Roman" w:hAnsi="Times New Roman" w:cs="Times New Roman"/>
          <w:b/>
          <w:sz w:val="24"/>
          <w:szCs w:val="24"/>
        </w:rPr>
        <w:t>Komiteti për Pronë</w:t>
      </w:r>
    </w:p>
    <w:p w:rsidR="0015137B" w:rsidRPr="00284233" w:rsidRDefault="0015137B" w:rsidP="0015137B">
      <w:pPr>
        <w:pStyle w:val="NoSpacing"/>
        <w:spacing w:line="276" w:lineRule="auto"/>
        <w:jc w:val="both"/>
        <w:rPr>
          <w:rFonts w:ascii="Times New Roman" w:hAnsi="Times New Roman" w:cs="Times New Roman"/>
          <w:b/>
          <w:sz w:val="24"/>
          <w:szCs w:val="24"/>
          <w:lang w:val="sq-AL"/>
        </w:rPr>
      </w:pPr>
      <w:r w:rsidRPr="00284233">
        <w:rPr>
          <w:rFonts w:ascii="Times New Roman" w:hAnsi="Times New Roman" w:cs="Times New Roman"/>
          <w:b/>
          <w:sz w:val="24"/>
          <w:szCs w:val="24"/>
          <w:lang w:val="sq-AL"/>
        </w:rPr>
        <w:t>01Nr _________________/2</w:t>
      </w:r>
      <w:r>
        <w:rPr>
          <w:rFonts w:ascii="Times New Roman" w:hAnsi="Times New Roman" w:cs="Times New Roman"/>
          <w:b/>
          <w:sz w:val="24"/>
          <w:szCs w:val="24"/>
          <w:lang w:val="sq-AL"/>
        </w:rPr>
        <w:t>6</w:t>
      </w:r>
    </w:p>
    <w:p w:rsidR="0015137B" w:rsidRPr="00284233" w:rsidRDefault="0015137B" w:rsidP="0015137B">
      <w:pPr>
        <w:pStyle w:val="NoSpacing"/>
        <w:spacing w:line="276" w:lineRule="auto"/>
        <w:jc w:val="both"/>
        <w:rPr>
          <w:rFonts w:ascii="Times New Roman" w:hAnsi="Times New Roman" w:cs="Times New Roman"/>
          <w:b/>
          <w:sz w:val="24"/>
          <w:szCs w:val="24"/>
          <w:lang w:val="sq-AL"/>
        </w:rPr>
      </w:pPr>
      <w:proofErr w:type="spellStart"/>
      <w:r w:rsidRPr="00284233">
        <w:rPr>
          <w:rFonts w:ascii="Times New Roman" w:hAnsi="Times New Roman" w:cs="Times New Roman"/>
          <w:b/>
          <w:sz w:val="24"/>
          <w:szCs w:val="24"/>
          <w:lang w:val="sq-AL"/>
        </w:rPr>
        <w:t>Klinë,dt</w:t>
      </w:r>
      <w:proofErr w:type="spellEnd"/>
      <w:r w:rsidRPr="00284233">
        <w:rPr>
          <w:rFonts w:ascii="Times New Roman" w:hAnsi="Times New Roman" w:cs="Times New Roman"/>
          <w:b/>
          <w:sz w:val="24"/>
          <w:szCs w:val="24"/>
          <w:lang w:val="sq-AL"/>
        </w:rPr>
        <w:t>:______________/2</w:t>
      </w:r>
      <w:r>
        <w:rPr>
          <w:rFonts w:ascii="Times New Roman" w:hAnsi="Times New Roman" w:cs="Times New Roman"/>
          <w:b/>
          <w:sz w:val="24"/>
          <w:szCs w:val="24"/>
          <w:lang w:val="sq-AL"/>
        </w:rPr>
        <w:t>6</w:t>
      </w:r>
    </w:p>
    <w:p w:rsidR="0015137B" w:rsidRDefault="0015137B" w:rsidP="0015137B">
      <w:pPr>
        <w:rPr>
          <w:rFonts w:ascii="Times New Roman" w:hAnsi="Times New Roman" w:cs="Times New Roman"/>
          <w:sz w:val="24"/>
          <w:szCs w:val="24"/>
        </w:rPr>
      </w:pPr>
    </w:p>
    <w:p w:rsidR="0015137B" w:rsidRPr="00284233" w:rsidRDefault="0015137B" w:rsidP="0015137B">
      <w:pPr>
        <w:pStyle w:val="NoSpacing"/>
        <w:spacing w:line="276" w:lineRule="auto"/>
        <w:jc w:val="both"/>
        <w:rPr>
          <w:rFonts w:ascii="Times New Roman" w:hAnsi="Times New Roman" w:cs="Times New Roman"/>
          <w:b/>
          <w:sz w:val="24"/>
          <w:szCs w:val="24"/>
          <w:lang w:val="sq-AL"/>
        </w:rPr>
      </w:pPr>
    </w:p>
    <w:p w:rsidR="0015137B" w:rsidRPr="00284233" w:rsidRDefault="0015137B" w:rsidP="0015137B">
      <w:pPr>
        <w:jc w:val="center"/>
        <w:rPr>
          <w:rFonts w:ascii="Times New Roman" w:hAnsi="Times New Roman" w:cs="Times New Roman"/>
          <w:b/>
          <w:sz w:val="28"/>
          <w:szCs w:val="28"/>
        </w:rPr>
      </w:pPr>
      <w:r w:rsidRPr="00284233">
        <w:rPr>
          <w:rFonts w:ascii="Times New Roman" w:hAnsi="Times New Roman" w:cs="Times New Roman"/>
          <w:b/>
          <w:sz w:val="28"/>
          <w:szCs w:val="28"/>
        </w:rPr>
        <w:t>PROCESVERBAL</w:t>
      </w:r>
    </w:p>
    <w:p w:rsidR="0015137B" w:rsidRPr="00284233" w:rsidRDefault="0015137B" w:rsidP="0015137B">
      <w:pPr>
        <w:rPr>
          <w:rFonts w:ascii="Times New Roman" w:hAnsi="Times New Roman" w:cs="Times New Roman"/>
          <w:b/>
          <w:sz w:val="24"/>
          <w:szCs w:val="24"/>
        </w:rPr>
      </w:pPr>
      <w:r>
        <w:rPr>
          <w:rFonts w:ascii="Times New Roman" w:hAnsi="Times New Roman" w:cs="Times New Roman"/>
          <w:b/>
          <w:sz w:val="24"/>
          <w:szCs w:val="24"/>
        </w:rPr>
        <w:t>M</w:t>
      </w:r>
      <w:r w:rsidRPr="00284233">
        <w:rPr>
          <w:rFonts w:ascii="Times New Roman" w:hAnsi="Times New Roman" w:cs="Times New Roman"/>
          <w:b/>
          <w:sz w:val="24"/>
          <w:szCs w:val="24"/>
        </w:rPr>
        <w:t xml:space="preserve">bledhja e </w:t>
      </w:r>
      <w:r>
        <w:rPr>
          <w:rFonts w:ascii="Times New Roman" w:hAnsi="Times New Roman" w:cs="Times New Roman"/>
          <w:b/>
          <w:sz w:val="24"/>
          <w:szCs w:val="24"/>
        </w:rPr>
        <w:t>-I-r</w:t>
      </w:r>
      <w:r w:rsidRPr="00284233">
        <w:rPr>
          <w:rFonts w:ascii="Times New Roman" w:hAnsi="Times New Roman" w:cs="Times New Roman"/>
          <w:b/>
          <w:sz w:val="24"/>
          <w:szCs w:val="24"/>
        </w:rPr>
        <w:t xml:space="preserve">ë e </w:t>
      </w:r>
      <w:r w:rsidRPr="0015137B">
        <w:rPr>
          <w:rFonts w:ascii="Times New Roman" w:hAnsi="Times New Roman" w:cs="Times New Roman"/>
          <w:b/>
          <w:sz w:val="24"/>
          <w:szCs w:val="24"/>
        </w:rPr>
        <w:t>Komiteti për Pronë</w:t>
      </w:r>
      <w:r w:rsidRPr="00284233">
        <w:rPr>
          <w:rFonts w:ascii="Times New Roman" w:hAnsi="Times New Roman" w:cs="Times New Roman"/>
          <w:b/>
          <w:sz w:val="24"/>
          <w:szCs w:val="24"/>
        </w:rPr>
        <w:t>,</w:t>
      </w:r>
      <w:r w:rsidR="00E56A79">
        <w:rPr>
          <w:rFonts w:ascii="Times New Roman" w:hAnsi="Times New Roman" w:cs="Times New Roman"/>
          <w:b/>
          <w:sz w:val="24"/>
          <w:szCs w:val="24"/>
        </w:rPr>
        <w:t xml:space="preserve"> i</w:t>
      </w:r>
      <w:r w:rsidR="000A1868">
        <w:rPr>
          <w:rFonts w:ascii="Times New Roman" w:hAnsi="Times New Roman" w:cs="Times New Roman"/>
          <w:b/>
          <w:sz w:val="24"/>
          <w:szCs w:val="24"/>
        </w:rPr>
        <w:t xml:space="preserve"> mbajtur, më: 30.07.2026</w:t>
      </w:r>
      <w:r w:rsidRPr="00284233">
        <w:rPr>
          <w:rFonts w:ascii="Times New Roman" w:hAnsi="Times New Roman" w:cs="Times New Roman"/>
          <w:b/>
          <w:sz w:val="24"/>
          <w:szCs w:val="24"/>
        </w:rPr>
        <w:t xml:space="preserve">, me fillim nga ora </w:t>
      </w:r>
      <w:r w:rsidR="000A1868">
        <w:rPr>
          <w:rFonts w:ascii="Times New Roman" w:hAnsi="Times New Roman" w:cs="Times New Roman"/>
          <w:b/>
          <w:sz w:val="24"/>
          <w:szCs w:val="24"/>
        </w:rPr>
        <w:t>10</w:t>
      </w:r>
      <w:r w:rsidRPr="00284233">
        <w:rPr>
          <w:rFonts w:ascii="Times New Roman" w:hAnsi="Times New Roman" w:cs="Times New Roman"/>
          <w:b/>
          <w:sz w:val="24"/>
          <w:szCs w:val="24"/>
        </w:rPr>
        <w:t>:00, në sallën e Kuvendit të Komunës.</w:t>
      </w:r>
    </w:p>
    <w:p w:rsidR="0015137B" w:rsidRPr="00284233" w:rsidRDefault="0015137B" w:rsidP="0015137B">
      <w:pPr>
        <w:rPr>
          <w:rFonts w:ascii="Times New Roman" w:hAnsi="Times New Roman" w:cs="Times New Roman"/>
          <w:b/>
          <w:sz w:val="24"/>
          <w:szCs w:val="24"/>
        </w:rPr>
      </w:pPr>
    </w:p>
    <w:p w:rsidR="00C35445" w:rsidRPr="0015137B" w:rsidRDefault="0015137B" w:rsidP="00C35445">
      <w:pPr>
        <w:rPr>
          <w:rFonts w:ascii="Times New Roman" w:hAnsi="Times New Roman" w:cs="Times New Roman"/>
          <w:sz w:val="24"/>
          <w:szCs w:val="24"/>
        </w:rPr>
      </w:pPr>
      <w:r w:rsidRPr="00284233">
        <w:rPr>
          <w:rFonts w:ascii="Times New Roman" w:hAnsi="Times New Roman" w:cs="Times New Roman"/>
          <w:sz w:val="24"/>
          <w:szCs w:val="24"/>
        </w:rPr>
        <w:t>Mbledhjen e hapi kryesuesi, z</w:t>
      </w:r>
      <w:r w:rsidR="000A1868">
        <w:rPr>
          <w:rFonts w:ascii="Times New Roman" w:hAnsi="Times New Roman" w:cs="Times New Roman"/>
          <w:sz w:val="24"/>
          <w:szCs w:val="24"/>
        </w:rPr>
        <w:t>. Tun Dedaj,</w:t>
      </w:r>
      <w:r w:rsidRPr="00284233">
        <w:rPr>
          <w:rFonts w:ascii="Times New Roman" w:hAnsi="Times New Roman" w:cs="Times New Roman"/>
          <w:sz w:val="24"/>
          <w:szCs w:val="24"/>
        </w:rPr>
        <w:t xml:space="preserve"> i cili përshëndeti të gjithë anëtarët e </w:t>
      </w:r>
      <w:r w:rsidR="00C35445" w:rsidRPr="00C35445">
        <w:rPr>
          <w:rFonts w:ascii="Times New Roman" w:hAnsi="Times New Roman" w:cs="Times New Roman"/>
          <w:sz w:val="24"/>
          <w:szCs w:val="24"/>
        </w:rPr>
        <w:t>Komiteti për Pronë</w:t>
      </w:r>
      <w:r w:rsidR="00C35445">
        <w:rPr>
          <w:rFonts w:ascii="Times New Roman" w:hAnsi="Times New Roman" w:cs="Times New Roman"/>
          <w:sz w:val="24"/>
          <w:szCs w:val="24"/>
        </w:rPr>
        <w:t>.</w:t>
      </w:r>
    </w:p>
    <w:p w:rsidR="0015137B" w:rsidRPr="00284233" w:rsidRDefault="0015137B" w:rsidP="0015137B">
      <w:pPr>
        <w:rPr>
          <w:rFonts w:ascii="Times New Roman" w:hAnsi="Times New Roman" w:cs="Times New Roman"/>
          <w:sz w:val="24"/>
          <w:szCs w:val="24"/>
        </w:rPr>
      </w:pPr>
    </w:p>
    <w:p w:rsidR="0015137B" w:rsidRDefault="0015137B" w:rsidP="0015137B">
      <w:pPr>
        <w:pStyle w:val="NoSpacing"/>
        <w:spacing w:line="276" w:lineRule="auto"/>
        <w:jc w:val="both"/>
        <w:rPr>
          <w:rFonts w:ascii="Times New Roman" w:hAnsi="Times New Roman" w:cs="Times New Roman"/>
          <w:sz w:val="24"/>
          <w:szCs w:val="24"/>
        </w:rPr>
      </w:pPr>
      <w:r w:rsidRPr="00284233">
        <w:rPr>
          <w:rFonts w:ascii="Times New Roman" w:hAnsi="Times New Roman" w:cs="Times New Roman"/>
          <w:sz w:val="24"/>
          <w:szCs w:val="24"/>
        </w:rPr>
        <w:t>Më pas, kryesuesi, prezantoi rendin e ditës:</w:t>
      </w:r>
    </w:p>
    <w:p w:rsidR="0015137B" w:rsidRPr="00284233" w:rsidRDefault="0015137B" w:rsidP="0015137B">
      <w:pPr>
        <w:pStyle w:val="NoSpacing"/>
        <w:spacing w:line="276" w:lineRule="auto"/>
        <w:jc w:val="both"/>
        <w:rPr>
          <w:rFonts w:ascii="Times New Roman" w:hAnsi="Times New Roman" w:cs="Times New Roman"/>
          <w:sz w:val="24"/>
          <w:szCs w:val="24"/>
        </w:rPr>
      </w:pPr>
    </w:p>
    <w:p w:rsidR="0015137B" w:rsidRPr="000F5B4C" w:rsidRDefault="0015137B" w:rsidP="0015137B">
      <w:pPr>
        <w:pStyle w:val="ListParagraph"/>
        <w:numPr>
          <w:ilvl w:val="0"/>
          <w:numId w:val="1"/>
        </w:numPr>
        <w:jc w:val="both"/>
        <w:rPr>
          <w:b/>
          <w:sz w:val="28"/>
          <w:szCs w:val="28"/>
          <w:lang w:val="sq-AL"/>
        </w:rPr>
      </w:pPr>
      <w:r w:rsidRPr="000F5B4C">
        <w:rPr>
          <w:b/>
          <w:sz w:val="28"/>
          <w:szCs w:val="28"/>
          <w:lang w:val="sq-AL"/>
        </w:rPr>
        <w:t>Arsyetimi i mungesave.</w:t>
      </w:r>
    </w:p>
    <w:p w:rsidR="0015137B" w:rsidRDefault="000A1868" w:rsidP="0015137B">
      <w:pPr>
        <w:pStyle w:val="ListParagraph"/>
        <w:numPr>
          <w:ilvl w:val="0"/>
          <w:numId w:val="1"/>
        </w:numPr>
        <w:jc w:val="both"/>
        <w:rPr>
          <w:b/>
          <w:sz w:val="28"/>
          <w:szCs w:val="28"/>
          <w:lang w:val="sq-AL"/>
        </w:rPr>
      </w:pPr>
      <w:r>
        <w:rPr>
          <w:b/>
          <w:sz w:val="28"/>
          <w:szCs w:val="28"/>
          <w:lang w:val="sq-AL"/>
        </w:rPr>
        <w:t>Shqyrtimi i listës së veçantë të pronave Komunale</w:t>
      </w:r>
      <w:r w:rsidR="0015137B" w:rsidRPr="000F5B4C">
        <w:rPr>
          <w:b/>
          <w:sz w:val="28"/>
          <w:szCs w:val="28"/>
          <w:lang w:val="sq-AL"/>
        </w:rPr>
        <w:t>.</w:t>
      </w:r>
    </w:p>
    <w:p w:rsidR="0015137B" w:rsidRPr="000A1868" w:rsidRDefault="000A1868" w:rsidP="000A1868">
      <w:pPr>
        <w:pStyle w:val="ListParagraph"/>
        <w:numPr>
          <w:ilvl w:val="0"/>
          <w:numId w:val="1"/>
        </w:numPr>
        <w:jc w:val="both"/>
        <w:rPr>
          <w:b/>
          <w:sz w:val="28"/>
          <w:szCs w:val="28"/>
          <w:lang w:val="sq-AL"/>
        </w:rPr>
      </w:pPr>
      <w:r>
        <w:rPr>
          <w:b/>
          <w:sz w:val="28"/>
          <w:szCs w:val="28"/>
          <w:lang w:val="sq-AL"/>
        </w:rPr>
        <w:t>Të ndryshme.</w:t>
      </w:r>
    </w:p>
    <w:p w:rsidR="0015137B" w:rsidRDefault="0015137B" w:rsidP="0015137B">
      <w:pPr>
        <w:rPr>
          <w:rFonts w:ascii="Times New Roman" w:hAnsi="Times New Roman" w:cs="Times New Roman"/>
        </w:rPr>
      </w:pPr>
    </w:p>
    <w:p w:rsidR="0015137B" w:rsidRPr="00284233" w:rsidRDefault="0015137B" w:rsidP="0015137B">
      <w:pPr>
        <w:rPr>
          <w:rFonts w:ascii="Times New Roman" w:hAnsi="Times New Roman" w:cs="Times New Roman"/>
          <w:b/>
          <w:sz w:val="24"/>
          <w:szCs w:val="24"/>
        </w:rPr>
      </w:pPr>
      <w:r w:rsidRPr="00284233">
        <w:rPr>
          <w:rFonts w:ascii="Times New Roman" w:hAnsi="Times New Roman" w:cs="Times New Roman"/>
          <w:b/>
          <w:sz w:val="24"/>
          <w:szCs w:val="24"/>
        </w:rPr>
        <w:t>z</w:t>
      </w:r>
      <w:r w:rsidR="000A1868">
        <w:rPr>
          <w:rFonts w:ascii="Times New Roman" w:hAnsi="Times New Roman" w:cs="Times New Roman"/>
          <w:b/>
          <w:sz w:val="24"/>
          <w:szCs w:val="24"/>
        </w:rPr>
        <w:t>. Tun Dedaj</w:t>
      </w:r>
      <w:r w:rsidRPr="00284233">
        <w:rPr>
          <w:rFonts w:ascii="Times New Roman" w:hAnsi="Times New Roman" w:cs="Times New Roman"/>
          <w:b/>
          <w:sz w:val="24"/>
          <w:szCs w:val="24"/>
        </w:rPr>
        <w:t xml:space="preserve"> kryesues</w:t>
      </w:r>
      <w:r w:rsidRPr="00692ABE">
        <w:rPr>
          <w:rFonts w:ascii="Times New Roman" w:hAnsi="Times New Roman" w:cs="Times New Roman"/>
          <w:b/>
          <w:sz w:val="24"/>
          <w:szCs w:val="24"/>
        </w:rPr>
        <w:t>:</w:t>
      </w:r>
      <w:r w:rsidRPr="00284233">
        <w:rPr>
          <w:rFonts w:ascii="Times New Roman" w:hAnsi="Times New Roman" w:cs="Times New Roman"/>
          <w:b/>
          <w:sz w:val="24"/>
          <w:szCs w:val="24"/>
        </w:rPr>
        <w:t xml:space="preserve"> </w:t>
      </w:r>
      <w:r w:rsidRPr="00284233">
        <w:rPr>
          <w:rFonts w:ascii="Times New Roman" w:hAnsi="Times New Roman" w:cs="Times New Roman"/>
          <w:sz w:val="24"/>
          <w:szCs w:val="24"/>
        </w:rPr>
        <w:t>E vuri në votim Rendin e Ditës</w:t>
      </w:r>
      <w:r w:rsidRPr="00284233">
        <w:rPr>
          <w:rFonts w:ascii="Times New Roman" w:hAnsi="Times New Roman" w:cs="Times New Roman"/>
          <w:b/>
          <w:sz w:val="24"/>
          <w:szCs w:val="24"/>
        </w:rPr>
        <w:t>.</w:t>
      </w:r>
    </w:p>
    <w:p w:rsidR="0015137B" w:rsidRDefault="0015137B" w:rsidP="0015137B">
      <w:pPr>
        <w:spacing w:line="360" w:lineRule="auto"/>
        <w:rPr>
          <w:rFonts w:ascii="Times New Roman" w:hAnsi="Times New Roman" w:cs="Times New Roman"/>
          <w:sz w:val="28"/>
          <w:szCs w:val="28"/>
        </w:rPr>
      </w:pPr>
      <w:r w:rsidRPr="00284233">
        <w:rPr>
          <w:rFonts w:ascii="Times New Roman" w:hAnsi="Times New Roman" w:cs="Times New Roman"/>
          <w:b/>
          <w:sz w:val="24"/>
          <w:szCs w:val="24"/>
        </w:rPr>
        <w:t>Dhe me</w:t>
      </w:r>
      <w:r w:rsidR="000A1868">
        <w:rPr>
          <w:rFonts w:ascii="Times New Roman" w:hAnsi="Times New Roman" w:cs="Times New Roman"/>
          <w:b/>
          <w:sz w:val="24"/>
          <w:szCs w:val="24"/>
        </w:rPr>
        <w:t xml:space="preserve"> 5</w:t>
      </w:r>
      <w:r w:rsidRPr="00284233">
        <w:rPr>
          <w:rFonts w:ascii="Times New Roman" w:hAnsi="Times New Roman" w:cs="Times New Roman"/>
          <w:b/>
          <w:sz w:val="24"/>
          <w:szCs w:val="24"/>
        </w:rPr>
        <w:t xml:space="preserve"> vota për, asnjë kundër dhe asnjë abstenim U MIRATUA rendi i ditës</w:t>
      </w:r>
      <w:r w:rsidRPr="00284233">
        <w:rPr>
          <w:rFonts w:ascii="Times New Roman" w:hAnsi="Times New Roman" w:cs="Times New Roman"/>
          <w:sz w:val="28"/>
          <w:szCs w:val="28"/>
        </w:rPr>
        <w:t>.</w:t>
      </w:r>
    </w:p>
    <w:p w:rsidR="0015137B" w:rsidRDefault="0015137B" w:rsidP="0015137B">
      <w:pPr>
        <w:spacing w:line="360" w:lineRule="auto"/>
        <w:rPr>
          <w:rFonts w:ascii="Times New Roman" w:hAnsi="Times New Roman" w:cs="Times New Roman"/>
          <w:sz w:val="28"/>
          <w:szCs w:val="28"/>
        </w:rPr>
      </w:pPr>
    </w:p>
    <w:p w:rsidR="0015137B" w:rsidRPr="00A92A4A" w:rsidRDefault="0015137B" w:rsidP="0015137B">
      <w:pPr>
        <w:jc w:val="both"/>
        <w:rPr>
          <w:rFonts w:ascii="Times New Roman" w:hAnsi="Times New Roman" w:cs="Times New Roman"/>
          <w:b/>
          <w:sz w:val="28"/>
          <w:szCs w:val="28"/>
        </w:rPr>
      </w:pPr>
      <w:r w:rsidRPr="00A92A4A">
        <w:rPr>
          <w:rFonts w:ascii="Times New Roman" w:hAnsi="Times New Roman" w:cs="Times New Roman"/>
          <w:b/>
          <w:sz w:val="28"/>
          <w:szCs w:val="28"/>
        </w:rPr>
        <w:t>Pika 1.Arsyetimi i mungesave.</w:t>
      </w:r>
    </w:p>
    <w:p w:rsidR="0015137B" w:rsidRDefault="0015137B" w:rsidP="0015137B">
      <w:pPr>
        <w:jc w:val="both"/>
        <w:rPr>
          <w:rFonts w:ascii="Times New Roman" w:hAnsi="Times New Roman" w:cs="Times New Roman"/>
          <w:sz w:val="24"/>
          <w:szCs w:val="24"/>
        </w:rPr>
      </w:pPr>
      <w:r w:rsidRPr="00284233">
        <w:rPr>
          <w:rFonts w:ascii="Times New Roman" w:hAnsi="Times New Roman" w:cs="Times New Roman"/>
          <w:b/>
          <w:sz w:val="24"/>
          <w:szCs w:val="24"/>
        </w:rPr>
        <w:t>z</w:t>
      </w:r>
      <w:r w:rsidR="000A1868">
        <w:rPr>
          <w:rFonts w:ascii="Times New Roman" w:hAnsi="Times New Roman" w:cs="Times New Roman"/>
          <w:b/>
          <w:sz w:val="24"/>
          <w:szCs w:val="24"/>
        </w:rPr>
        <w:t>.Tun Dedaj,</w:t>
      </w:r>
      <w:r w:rsidRPr="00284233">
        <w:rPr>
          <w:rFonts w:ascii="Times New Roman" w:hAnsi="Times New Roman" w:cs="Times New Roman"/>
          <w:b/>
          <w:sz w:val="24"/>
          <w:szCs w:val="24"/>
        </w:rPr>
        <w:t xml:space="preserve"> kryesues</w:t>
      </w:r>
      <w:r>
        <w:rPr>
          <w:rFonts w:ascii="Times New Roman" w:hAnsi="Times New Roman" w:cs="Times New Roman"/>
          <w:b/>
          <w:sz w:val="24"/>
          <w:szCs w:val="24"/>
        </w:rPr>
        <w:t xml:space="preserve">: </w:t>
      </w:r>
      <w:r>
        <w:rPr>
          <w:rFonts w:ascii="Times New Roman" w:hAnsi="Times New Roman" w:cs="Times New Roman"/>
          <w:sz w:val="24"/>
          <w:szCs w:val="24"/>
        </w:rPr>
        <w:t xml:space="preserve">Të pika e 1 e rendit të ditës të arsyetimi </w:t>
      </w:r>
      <w:r w:rsidR="000A1868">
        <w:rPr>
          <w:rFonts w:ascii="Times New Roman" w:hAnsi="Times New Roman" w:cs="Times New Roman"/>
          <w:sz w:val="24"/>
          <w:szCs w:val="24"/>
        </w:rPr>
        <w:t>i mungesave, sot në këtë takim janë prezent të gjithë anëtaret e komitetit për Pronë</w:t>
      </w:r>
      <w:r w:rsidR="00692FE3">
        <w:rPr>
          <w:rFonts w:ascii="Times New Roman" w:hAnsi="Times New Roman" w:cs="Times New Roman"/>
          <w:sz w:val="24"/>
          <w:szCs w:val="24"/>
        </w:rPr>
        <w:t>.</w:t>
      </w:r>
    </w:p>
    <w:p w:rsidR="0015137B" w:rsidRDefault="0015137B" w:rsidP="0015137B">
      <w:pPr>
        <w:jc w:val="both"/>
        <w:rPr>
          <w:rFonts w:ascii="Times New Roman" w:hAnsi="Times New Roman" w:cs="Times New Roman"/>
          <w:sz w:val="24"/>
          <w:szCs w:val="24"/>
        </w:rPr>
      </w:pPr>
    </w:p>
    <w:p w:rsidR="0015137B" w:rsidRDefault="0015137B" w:rsidP="0015137B">
      <w:pPr>
        <w:jc w:val="both"/>
        <w:rPr>
          <w:rFonts w:ascii="Times New Roman" w:hAnsi="Times New Roman" w:cs="Times New Roman"/>
          <w:sz w:val="24"/>
          <w:szCs w:val="24"/>
        </w:rPr>
      </w:pPr>
    </w:p>
    <w:p w:rsidR="0015137B" w:rsidRDefault="0015137B" w:rsidP="0015137B">
      <w:pPr>
        <w:jc w:val="both"/>
        <w:rPr>
          <w:rFonts w:ascii="Times New Roman" w:hAnsi="Times New Roman" w:cs="Times New Roman"/>
          <w:b/>
          <w:sz w:val="28"/>
          <w:szCs w:val="28"/>
        </w:rPr>
      </w:pPr>
      <w:r w:rsidRPr="00A92A4A">
        <w:rPr>
          <w:rFonts w:ascii="Times New Roman" w:hAnsi="Times New Roman" w:cs="Times New Roman"/>
          <w:b/>
          <w:sz w:val="28"/>
          <w:szCs w:val="28"/>
        </w:rPr>
        <w:t>Pika e 2.</w:t>
      </w:r>
      <w:r w:rsidRPr="00A92A4A">
        <w:rPr>
          <w:rFonts w:ascii="Times New Roman" w:hAnsi="Times New Roman" w:cs="Times New Roman"/>
          <w:sz w:val="24"/>
          <w:szCs w:val="24"/>
        </w:rPr>
        <w:t xml:space="preserve"> </w:t>
      </w:r>
      <w:r w:rsidR="000A1868">
        <w:rPr>
          <w:b/>
          <w:sz w:val="28"/>
          <w:szCs w:val="28"/>
        </w:rPr>
        <w:t>Shqyrtimi i listës së veçantë të pronave Komunale</w:t>
      </w:r>
      <w:r w:rsidRPr="00A92A4A">
        <w:rPr>
          <w:rFonts w:ascii="Times New Roman" w:hAnsi="Times New Roman" w:cs="Times New Roman"/>
          <w:b/>
          <w:sz w:val="28"/>
          <w:szCs w:val="28"/>
        </w:rPr>
        <w:t>.</w:t>
      </w:r>
    </w:p>
    <w:p w:rsidR="00692FE3" w:rsidRDefault="00692FE3" w:rsidP="0015137B">
      <w:pPr>
        <w:jc w:val="both"/>
        <w:rPr>
          <w:rFonts w:ascii="Times New Roman" w:hAnsi="Times New Roman" w:cs="Times New Roman"/>
          <w:sz w:val="24"/>
          <w:szCs w:val="24"/>
        </w:rPr>
      </w:pPr>
      <w:r w:rsidRPr="00692FE3">
        <w:rPr>
          <w:rFonts w:ascii="Times New Roman" w:hAnsi="Times New Roman" w:cs="Times New Roman"/>
          <w:b/>
          <w:sz w:val="24"/>
          <w:szCs w:val="24"/>
        </w:rPr>
        <w:t>Kryesuesi</w:t>
      </w:r>
      <w:r>
        <w:rPr>
          <w:rFonts w:ascii="Times New Roman" w:hAnsi="Times New Roman" w:cs="Times New Roman"/>
          <w:b/>
          <w:sz w:val="24"/>
          <w:szCs w:val="24"/>
        </w:rPr>
        <w:t>:</w:t>
      </w:r>
      <w:r>
        <w:rPr>
          <w:rFonts w:ascii="Times New Roman" w:hAnsi="Times New Roman" w:cs="Times New Roman"/>
          <w:sz w:val="24"/>
          <w:szCs w:val="24"/>
        </w:rPr>
        <w:t xml:space="preserve"> Kush dëshiron të marr fjalën tek kjo pik e rendit të ditës?</w:t>
      </w:r>
    </w:p>
    <w:p w:rsidR="00692FE3" w:rsidRDefault="003940A6" w:rsidP="0015137B">
      <w:pPr>
        <w:jc w:val="both"/>
        <w:rPr>
          <w:rFonts w:ascii="Times New Roman" w:hAnsi="Times New Roman" w:cs="Times New Roman"/>
          <w:sz w:val="24"/>
          <w:szCs w:val="24"/>
        </w:rPr>
      </w:pPr>
      <w:r>
        <w:rPr>
          <w:rFonts w:ascii="Times New Roman" w:hAnsi="Times New Roman" w:cs="Times New Roman"/>
          <w:b/>
          <w:sz w:val="24"/>
          <w:szCs w:val="24"/>
        </w:rPr>
        <w:lastRenderedPageBreak/>
        <w:t xml:space="preserve">Anëtari: Tom </w:t>
      </w:r>
      <w:r w:rsidR="00692FE3" w:rsidRPr="00692FE3">
        <w:rPr>
          <w:rFonts w:ascii="Times New Roman" w:hAnsi="Times New Roman" w:cs="Times New Roman"/>
          <w:b/>
          <w:sz w:val="24"/>
          <w:szCs w:val="24"/>
        </w:rPr>
        <w:t>Marku</w:t>
      </w:r>
      <w:r w:rsidR="00692FE3">
        <w:rPr>
          <w:rFonts w:ascii="Times New Roman" w:hAnsi="Times New Roman" w:cs="Times New Roman"/>
          <w:b/>
          <w:sz w:val="24"/>
          <w:szCs w:val="24"/>
        </w:rPr>
        <w:t xml:space="preserve">, </w:t>
      </w:r>
      <w:r w:rsidR="00692FE3">
        <w:rPr>
          <w:rFonts w:ascii="Times New Roman" w:hAnsi="Times New Roman" w:cs="Times New Roman"/>
          <w:sz w:val="24"/>
          <w:szCs w:val="24"/>
        </w:rPr>
        <w:t>Kryesues unë dua të dije</w:t>
      </w:r>
      <w:r w:rsidR="00F91241">
        <w:rPr>
          <w:rFonts w:ascii="Times New Roman" w:hAnsi="Times New Roman" w:cs="Times New Roman"/>
          <w:sz w:val="24"/>
          <w:szCs w:val="24"/>
        </w:rPr>
        <w:t>,</w:t>
      </w:r>
      <w:r w:rsidR="00692FE3">
        <w:rPr>
          <w:rFonts w:ascii="Times New Roman" w:hAnsi="Times New Roman" w:cs="Times New Roman"/>
          <w:sz w:val="24"/>
          <w:szCs w:val="24"/>
        </w:rPr>
        <w:t xml:space="preserve"> </w:t>
      </w:r>
      <w:r w:rsidR="00F91241">
        <w:rPr>
          <w:rFonts w:ascii="Times New Roman" w:hAnsi="Times New Roman" w:cs="Times New Roman"/>
          <w:sz w:val="24"/>
          <w:szCs w:val="24"/>
        </w:rPr>
        <w:t xml:space="preserve">të </w:t>
      </w:r>
      <w:r w:rsidR="00692FE3">
        <w:rPr>
          <w:rFonts w:ascii="Times New Roman" w:hAnsi="Times New Roman" w:cs="Times New Roman"/>
          <w:sz w:val="24"/>
          <w:szCs w:val="24"/>
        </w:rPr>
        <w:t>kjo lista</w:t>
      </w:r>
      <w:r w:rsidR="00692FE3" w:rsidRPr="00692FE3">
        <w:rPr>
          <w:rFonts w:ascii="Times New Roman" w:hAnsi="Times New Roman" w:cs="Times New Roman"/>
          <w:b/>
          <w:sz w:val="24"/>
          <w:szCs w:val="24"/>
        </w:rPr>
        <w:t xml:space="preserve"> </w:t>
      </w:r>
      <w:r w:rsidR="00692FE3" w:rsidRPr="00692FE3">
        <w:rPr>
          <w:rFonts w:ascii="Times New Roman" w:hAnsi="Times New Roman" w:cs="Times New Roman"/>
          <w:sz w:val="24"/>
          <w:szCs w:val="24"/>
        </w:rPr>
        <w:t xml:space="preserve">e veçantë </w:t>
      </w:r>
      <w:r w:rsidR="00F91241">
        <w:rPr>
          <w:rFonts w:ascii="Times New Roman" w:hAnsi="Times New Roman" w:cs="Times New Roman"/>
          <w:sz w:val="24"/>
          <w:szCs w:val="24"/>
        </w:rPr>
        <w:t>e</w:t>
      </w:r>
      <w:r w:rsidR="00692FE3" w:rsidRPr="00692FE3">
        <w:rPr>
          <w:rFonts w:ascii="Times New Roman" w:hAnsi="Times New Roman" w:cs="Times New Roman"/>
          <w:sz w:val="24"/>
          <w:szCs w:val="24"/>
        </w:rPr>
        <w:t xml:space="preserve"> pronave</w:t>
      </w:r>
      <w:r w:rsidR="00F91241">
        <w:rPr>
          <w:rFonts w:ascii="Times New Roman" w:hAnsi="Times New Roman" w:cs="Times New Roman"/>
          <w:sz w:val="24"/>
          <w:szCs w:val="24"/>
        </w:rPr>
        <w:t xml:space="preserve"> si</w:t>
      </w:r>
      <w:r w:rsidR="00692FE3">
        <w:rPr>
          <w:rFonts w:ascii="Times New Roman" w:hAnsi="Times New Roman" w:cs="Times New Roman"/>
          <w:sz w:val="24"/>
          <w:szCs w:val="24"/>
        </w:rPr>
        <w:t xml:space="preserve"> behet </w:t>
      </w:r>
      <w:r w:rsidR="00F91241">
        <w:rPr>
          <w:rFonts w:ascii="Times New Roman" w:hAnsi="Times New Roman" w:cs="Times New Roman"/>
          <w:sz w:val="24"/>
          <w:szCs w:val="24"/>
        </w:rPr>
        <w:t xml:space="preserve">a behet </w:t>
      </w:r>
      <w:r w:rsidR="00692FE3">
        <w:rPr>
          <w:rFonts w:ascii="Times New Roman" w:hAnsi="Times New Roman" w:cs="Times New Roman"/>
          <w:sz w:val="24"/>
          <w:szCs w:val="24"/>
        </w:rPr>
        <w:t xml:space="preserve">me </w:t>
      </w:r>
      <w:r w:rsidR="00F91241">
        <w:rPr>
          <w:rFonts w:ascii="Times New Roman" w:hAnsi="Times New Roman" w:cs="Times New Roman"/>
          <w:sz w:val="24"/>
          <w:szCs w:val="24"/>
        </w:rPr>
        <w:t>kërkesa</w:t>
      </w:r>
      <w:r w:rsidR="00692FE3">
        <w:rPr>
          <w:rFonts w:ascii="Times New Roman" w:hAnsi="Times New Roman" w:cs="Times New Roman"/>
          <w:sz w:val="24"/>
          <w:szCs w:val="24"/>
        </w:rPr>
        <w:t xml:space="preserve"> t</w:t>
      </w:r>
      <w:r w:rsidR="00F91241">
        <w:rPr>
          <w:rFonts w:ascii="Times New Roman" w:hAnsi="Times New Roman" w:cs="Times New Roman"/>
          <w:sz w:val="24"/>
          <w:szCs w:val="24"/>
        </w:rPr>
        <w:t>ë</w:t>
      </w:r>
      <w:r w:rsidR="00692FE3">
        <w:rPr>
          <w:rFonts w:ascii="Times New Roman" w:hAnsi="Times New Roman" w:cs="Times New Roman"/>
          <w:sz w:val="24"/>
          <w:szCs w:val="24"/>
        </w:rPr>
        <w:t xml:space="preserve"> </w:t>
      </w:r>
      <w:r w:rsidR="00F91241">
        <w:rPr>
          <w:rFonts w:ascii="Times New Roman" w:hAnsi="Times New Roman" w:cs="Times New Roman"/>
          <w:sz w:val="24"/>
          <w:szCs w:val="24"/>
        </w:rPr>
        <w:t>veçante</w:t>
      </w:r>
      <w:r w:rsidR="00692FE3">
        <w:rPr>
          <w:rFonts w:ascii="Times New Roman" w:hAnsi="Times New Roman" w:cs="Times New Roman"/>
          <w:sz w:val="24"/>
          <w:szCs w:val="24"/>
        </w:rPr>
        <w:t xml:space="preserve"> apo</w:t>
      </w:r>
      <w:r w:rsidR="00F91241">
        <w:rPr>
          <w:rFonts w:ascii="Times New Roman" w:hAnsi="Times New Roman" w:cs="Times New Roman"/>
          <w:sz w:val="24"/>
          <w:szCs w:val="24"/>
        </w:rPr>
        <w:t xml:space="preserve"> si shkon procedura?</w:t>
      </w:r>
    </w:p>
    <w:p w:rsidR="00060E4B" w:rsidRPr="00060E4B" w:rsidRDefault="00F91241" w:rsidP="0015137B">
      <w:pPr>
        <w:jc w:val="both"/>
        <w:rPr>
          <w:rFonts w:ascii="Times New Roman" w:hAnsi="Times New Roman" w:cs="Times New Roman"/>
          <w:sz w:val="24"/>
          <w:szCs w:val="24"/>
          <w:shd w:val="clear" w:color="auto" w:fill="FFFFFF"/>
        </w:rPr>
      </w:pPr>
      <w:r>
        <w:rPr>
          <w:rFonts w:ascii="Times New Roman" w:hAnsi="Times New Roman" w:cs="Times New Roman"/>
          <w:b/>
          <w:sz w:val="24"/>
          <w:szCs w:val="24"/>
        </w:rPr>
        <w:t>Anëtarja</w:t>
      </w:r>
      <w:r w:rsidRPr="00692FE3">
        <w:rPr>
          <w:rFonts w:ascii="Times New Roman" w:hAnsi="Times New Roman" w:cs="Times New Roman"/>
          <w:b/>
          <w:sz w:val="24"/>
          <w:szCs w:val="24"/>
        </w:rPr>
        <w:t xml:space="preserve">: </w:t>
      </w:r>
      <w:r>
        <w:rPr>
          <w:rFonts w:ascii="Times New Roman" w:hAnsi="Times New Roman" w:cs="Times New Roman"/>
          <w:b/>
          <w:sz w:val="24"/>
          <w:szCs w:val="24"/>
        </w:rPr>
        <w:t>Blerina Gashi,</w:t>
      </w:r>
      <w:r>
        <w:rPr>
          <w:rFonts w:ascii="Times New Roman" w:hAnsi="Times New Roman" w:cs="Times New Roman"/>
          <w:sz w:val="24"/>
          <w:szCs w:val="24"/>
        </w:rPr>
        <w:t xml:space="preserve"> </w:t>
      </w:r>
      <w:r w:rsidR="00060E4B" w:rsidRPr="00060E4B">
        <w:rPr>
          <w:rFonts w:ascii="Times New Roman" w:hAnsi="Times New Roman" w:cs="Times New Roman"/>
          <w:sz w:val="24"/>
          <w:szCs w:val="24"/>
          <w:shd w:val="clear" w:color="auto" w:fill="FFFFFF"/>
        </w:rPr>
        <w:t xml:space="preserve">theksoi se e ka pranuar përmes </w:t>
      </w:r>
      <w:r w:rsidR="00060E4B" w:rsidRPr="00060E4B">
        <w:rPr>
          <w:rFonts w:ascii="Times New Roman" w:hAnsi="Times New Roman" w:cs="Times New Roman"/>
          <w:sz w:val="24"/>
          <w:szCs w:val="24"/>
          <w:shd w:val="clear" w:color="auto" w:fill="FFFFFF"/>
        </w:rPr>
        <w:t>emalit</w:t>
      </w:r>
      <w:r w:rsidR="00060E4B" w:rsidRPr="00060E4B">
        <w:rPr>
          <w:rFonts w:ascii="Times New Roman" w:hAnsi="Times New Roman" w:cs="Times New Roman"/>
          <w:sz w:val="24"/>
          <w:szCs w:val="24"/>
          <w:shd w:val="clear" w:color="auto" w:fill="FFFFFF"/>
        </w:rPr>
        <w:t xml:space="preserve"> zyrtar të gjithë materialin e mbledhjes, mirëpo për shkak të problemeve teknike me rrjetin nuk ka mundur ta hapë listën e veçantë të pronave komunale.</w:t>
      </w:r>
    </w:p>
    <w:p w:rsidR="00060E4B" w:rsidRPr="00060E4B" w:rsidRDefault="00F91241" w:rsidP="00060E4B">
      <w:pPr>
        <w:pStyle w:val="NormalWeb"/>
        <w:shd w:val="clear" w:color="auto" w:fill="FFFFFF"/>
        <w:spacing w:before="0" w:beforeAutospacing="0" w:after="0" w:afterAutospacing="0"/>
      </w:pPr>
      <w:r w:rsidRPr="00284233">
        <w:rPr>
          <w:b/>
        </w:rPr>
        <w:t xml:space="preserve">Kryesuesi, </w:t>
      </w:r>
      <w:r>
        <w:rPr>
          <w:b/>
        </w:rPr>
        <w:t>Tun Dedaj,</w:t>
      </w:r>
      <w:r>
        <w:t xml:space="preserve"> </w:t>
      </w:r>
      <w:r w:rsidR="00060E4B" w:rsidRPr="00060E4B">
        <w:t>kërkoi nga zyrtari përgjegjës për mbajtjen dhe administrimin e materialeve të mbledhjes që, nëse është e mundur, në seancën e radhës t’u sigurojë të gjithë anëtarëve materialet përkatëse edhe në kopje fizike, për secilin anëtar veç e veç.</w:t>
      </w:r>
    </w:p>
    <w:p w:rsidR="00060E4B" w:rsidRPr="00060E4B" w:rsidRDefault="00060E4B" w:rsidP="00060E4B">
      <w:pPr>
        <w:pStyle w:val="NormalWeb"/>
        <w:shd w:val="clear" w:color="auto" w:fill="FFFFFF"/>
        <w:spacing w:before="0" w:beforeAutospacing="0" w:after="0" w:afterAutospacing="0"/>
      </w:pPr>
      <w:r w:rsidRPr="00060E4B">
        <w:t>Kryesuesi theksoi se lista në fjalë përfshin kryesisht prona dhe banesa komunale. Në këtë kontekst, ai ngriti çështjen e verifikimit të pronave dhe banesave që u janë dhënë në shfrytëzim personave të caktuar, por të cilat nuk shfrytëzohen në mënyrë faktike.</w:t>
      </w:r>
    </w:p>
    <w:p w:rsidR="00060E4B" w:rsidRPr="00060E4B" w:rsidRDefault="00060E4B" w:rsidP="00060E4B">
      <w:pPr>
        <w:pStyle w:val="NormalWeb"/>
        <w:shd w:val="clear" w:color="auto" w:fill="FFFFFF"/>
        <w:spacing w:before="0" w:beforeAutospacing="0" w:after="0" w:afterAutospacing="0"/>
      </w:pPr>
      <w:r w:rsidRPr="00060E4B">
        <w:t>Ai propozoi që </w:t>
      </w:r>
      <w:r w:rsidRPr="00060E4B">
        <w:rPr>
          <w:rStyle w:val="Strong"/>
          <w:b w:val="0"/>
        </w:rPr>
        <w:t>Inspektorati ose komisioni kompetent</w:t>
      </w:r>
      <w:r w:rsidRPr="00060E4B">
        <w:t> të bëjë verifikimin e këtyre pronave dhe banesave, me qëllim të konstatimit të gjendjes faktike dhe të mënyrës së shfrytëzimit të tyre.</w:t>
      </w:r>
    </w:p>
    <w:p w:rsidR="00060E4B" w:rsidRPr="00060E4B" w:rsidRDefault="00060E4B" w:rsidP="00060E4B">
      <w:pPr>
        <w:pStyle w:val="NormalWeb"/>
        <w:shd w:val="clear" w:color="auto" w:fill="FFFFFF"/>
        <w:spacing w:before="0" w:beforeAutospacing="0" w:after="0" w:afterAutospacing="0"/>
      </w:pPr>
      <w:r>
        <w:t>Në</w:t>
      </w:r>
      <w:r w:rsidRPr="00060E4B">
        <w:t xml:space="preserve"> rastet kur konstatohet se pronat ose banesat komunale nuk shfrytëzohen nga përfituesit, duhet të shqyrtohet mundësia që ato t’u vihen në dispozicion familjeve në nevojë, të cilat plotësojnë kushtet për përfitim, në mënyrë që të shmanget mbajtja e tyre të bllokuara dhe të pashfrytëzuara.</w:t>
      </w:r>
    </w:p>
    <w:p w:rsidR="00F91241" w:rsidRDefault="00F91241" w:rsidP="0015137B">
      <w:pPr>
        <w:jc w:val="both"/>
        <w:rPr>
          <w:rFonts w:ascii="Times New Roman" w:hAnsi="Times New Roman" w:cs="Times New Roman"/>
          <w:sz w:val="24"/>
          <w:szCs w:val="24"/>
        </w:rPr>
      </w:pPr>
    </w:p>
    <w:p w:rsidR="00F91241" w:rsidRPr="00692FE3" w:rsidRDefault="00F91241" w:rsidP="0015137B">
      <w:pPr>
        <w:jc w:val="both"/>
        <w:rPr>
          <w:rFonts w:ascii="Times New Roman" w:hAnsi="Times New Roman" w:cs="Times New Roman"/>
          <w:b/>
          <w:sz w:val="24"/>
          <w:szCs w:val="24"/>
        </w:rPr>
      </w:pPr>
      <w:bookmarkStart w:id="0" w:name="_GoBack"/>
      <w:bookmarkEnd w:id="0"/>
    </w:p>
    <w:p w:rsidR="000A1868" w:rsidRPr="00BB45BD" w:rsidRDefault="00BB45BD" w:rsidP="0015137B">
      <w:pPr>
        <w:jc w:val="both"/>
        <w:rPr>
          <w:b/>
          <w:sz w:val="28"/>
          <w:szCs w:val="28"/>
        </w:rPr>
      </w:pPr>
      <w:r w:rsidRPr="00BB45BD">
        <w:rPr>
          <w:rFonts w:ascii="Times New Roman" w:hAnsi="Times New Roman" w:cs="Times New Roman"/>
          <w:b/>
          <w:sz w:val="28"/>
          <w:szCs w:val="28"/>
        </w:rPr>
        <w:t>Pika 3</w:t>
      </w:r>
      <w:r w:rsidRPr="00BB45BD">
        <w:rPr>
          <w:b/>
          <w:sz w:val="28"/>
          <w:szCs w:val="28"/>
        </w:rPr>
        <w:t xml:space="preserve"> </w:t>
      </w:r>
      <w:r w:rsidRPr="00BB45BD">
        <w:rPr>
          <w:b/>
          <w:sz w:val="28"/>
          <w:szCs w:val="28"/>
        </w:rPr>
        <w:t>Të ndryshme.</w:t>
      </w:r>
    </w:p>
    <w:p w:rsidR="0015137B" w:rsidRDefault="0015137B" w:rsidP="0015137B">
      <w:pPr>
        <w:spacing w:after="0" w:line="276" w:lineRule="auto"/>
        <w:jc w:val="both"/>
        <w:rPr>
          <w:rFonts w:ascii="Times New Roman" w:hAnsi="Times New Roman" w:cs="Times New Roman"/>
          <w:sz w:val="24"/>
          <w:szCs w:val="24"/>
        </w:rPr>
      </w:pPr>
      <w:r w:rsidRPr="00284233">
        <w:rPr>
          <w:rFonts w:ascii="Times New Roman" w:hAnsi="Times New Roman" w:cs="Times New Roman"/>
          <w:b/>
          <w:sz w:val="24"/>
          <w:szCs w:val="24"/>
        </w:rPr>
        <w:t xml:space="preserve">Kryesuesi, </w:t>
      </w:r>
      <w:r w:rsidR="003940A6">
        <w:rPr>
          <w:rFonts w:ascii="Times New Roman" w:hAnsi="Times New Roman" w:cs="Times New Roman"/>
          <w:b/>
          <w:sz w:val="24"/>
          <w:szCs w:val="24"/>
        </w:rPr>
        <w:t>z.</w:t>
      </w:r>
      <w:r w:rsidR="004464B0">
        <w:rPr>
          <w:rFonts w:ascii="Times New Roman" w:hAnsi="Times New Roman" w:cs="Times New Roman"/>
          <w:b/>
          <w:sz w:val="24"/>
          <w:szCs w:val="24"/>
        </w:rPr>
        <w:t>Tun Dedaj,</w:t>
      </w:r>
      <w:r>
        <w:rPr>
          <w:rFonts w:ascii="Times New Roman" w:hAnsi="Times New Roman" w:cs="Times New Roman"/>
          <w:b/>
          <w:sz w:val="24"/>
          <w:szCs w:val="24"/>
        </w:rPr>
        <w:t xml:space="preserve"> </w:t>
      </w:r>
      <w:r>
        <w:rPr>
          <w:rFonts w:ascii="Times New Roman" w:hAnsi="Times New Roman" w:cs="Times New Roman"/>
          <w:sz w:val="24"/>
          <w:szCs w:val="24"/>
        </w:rPr>
        <w:t xml:space="preserve">Ju faleminderit për punën dhe angazhimin qe jeni duke e bërë gjithmonë ne </w:t>
      </w:r>
      <w:r w:rsidRPr="00284233">
        <w:rPr>
          <w:rFonts w:ascii="Times New Roman" w:hAnsi="Times New Roman" w:cs="Times New Roman"/>
          <w:sz w:val="24"/>
          <w:szCs w:val="24"/>
        </w:rPr>
        <w:t>të</w:t>
      </w:r>
      <w:r>
        <w:rPr>
          <w:rFonts w:ascii="Times New Roman" w:hAnsi="Times New Roman" w:cs="Times New Roman"/>
          <w:sz w:val="24"/>
          <w:szCs w:val="24"/>
        </w:rPr>
        <w:t xml:space="preserve"> mire </w:t>
      </w:r>
      <w:r w:rsidRPr="00284233">
        <w:rPr>
          <w:rFonts w:ascii="Times New Roman" w:hAnsi="Times New Roman" w:cs="Times New Roman"/>
          <w:sz w:val="24"/>
          <w:szCs w:val="24"/>
        </w:rPr>
        <w:t>të</w:t>
      </w:r>
      <w:r>
        <w:rPr>
          <w:rFonts w:ascii="Times New Roman" w:hAnsi="Times New Roman" w:cs="Times New Roman"/>
          <w:sz w:val="24"/>
          <w:szCs w:val="24"/>
        </w:rPr>
        <w:t xml:space="preserve"> qytetarëve.</w:t>
      </w:r>
    </w:p>
    <w:p w:rsidR="0015137B" w:rsidRDefault="0015137B" w:rsidP="0015137B">
      <w:pPr>
        <w:spacing w:after="0" w:line="276" w:lineRule="auto"/>
        <w:rPr>
          <w:rFonts w:ascii="Times New Roman" w:hAnsi="Times New Roman" w:cs="Times New Roman"/>
          <w:sz w:val="24"/>
          <w:szCs w:val="24"/>
        </w:rPr>
      </w:pPr>
      <w:r w:rsidRPr="00491F89">
        <w:rPr>
          <w:rFonts w:ascii="Times New Roman" w:hAnsi="Times New Roman" w:cs="Times New Roman"/>
          <w:b/>
          <w:sz w:val="24"/>
          <w:szCs w:val="24"/>
        </w:rPr>
        <w:t>Kryesuesi</w:t>
      </w:r>
      <w:r>
        <w:rPr>
          <w:rFonts w:ascii="Times New Roman" w:hAnsi="Times New Roman" w:cs="Times New Roman"/>
          <w:b/>
          <w:sz w:val="24"/>
          <w:szCs w:val="24"/>
        </w:rPr>
        <w:t>,</w:t>
      </w:r>
      <w:r w:rsidRPr="00491F89">
        <w:rPr>
          <w:rFonts w:ascii="Times New Roman" w:hAnsi="Times New Roman" w:cs="Times New Roman"/>
          <w:b/>
          <w:sz w:val="24"/>
          <w:szCs w:val="24"/>
        </w:rPr>
        <w:t xml:space="preserve"> z.</w:t>
      </w:r>
      <w:r w:rsidR="004464B0">
        <w:rPr>
          <w:rFonts w:ascii="Times New Roman" w:hAnsi="Times New Roman" w:cs="Times New Roman"/>
          <w:b/>
          <w:sz w:val="24"/>
          <w:szCs w:val="24"/>
        </w:rPr>
        <w:t>Tun Dedaj,</w:t>
      </w:r>
      <w:r w:rsidRPr="00A82F14">
        <w:rPr>
          <w:rFonts w:ascii="Times New Roman" w:hAnsi="Times New Roman" w:cs="Times New Roman"/>
          <w:sz w:val="24"/>
          <w:szCs w:val="24"/>
        </w:rPr>
        <w:t xml:space="preserve"> </w:t>
      </w:r>
      <w:r w:rsidRPr="009E5A87">
        <w:rPr>
          <w:rFonts w:ascii="Times New Roman" w:hAnsi="Times New Roman" w:cs="Times New Roman"/>
          <w:sz w:val="24"/>
          <w:szCs w:val="24"/>
        </w:rPr>
        <w:t>Nëse nuk keni diçka tjetër për të shtuar</w:t>
      </w:r>
      <w:r>
        <w:rPr>
          <w:rFonts w:ascii="Times New Roman" w:hAnsi="Times New Roman" w:cs="Times New Roman"/>
          <w:sz w:val="24"/>
          <w:szCs w:val="24"/>
        </w:rPr>
        <w:t xml:space="preserve"> ne ketë pik </w:t>
      </w:r>
      <w:r w:rsidRPr="00284233">
        <w:rPr>
          <w:rFonts w:ascii="Times New Roman" w:hAnsi="Times New Roman" w:cs="Times New Roman"/>
          <w:sz w:val="24"/>
          <w:szCs w:val="24"/>
        </w:rPr>
        <w:t>të</w:t>
      </w:r>
      <w:r>
        <w:rPr>
          <w:rFonts w:ascii="Times New Roman" w:hAnsi="Times New Roman" w:cs="Times New Roman"/>
          <w:sz w:val="24"/>
          <w:szCs w:val="24"/>
        </w:rPr>
        <w:t xml:space="preserve"> 5.</w:t>
      </w:r>
      <w:r w:rsidRPr="009E5A87">
        <w:rPr>
          <w:rFonts w:ascii="Times New Roman" w:hAnsi="Times New Roman" w:cs="Times New Roman"/>
          <w:sz w:val="24"/>
          <w:szCs w:val="24"/>
        </w:rPr>
        <w:t xml:space="preserve"> atëherë unë si kryesues e deklaroj mbledhjen të mbyllur. Faleminderit për pjesëmarrje!</w:t>
      </w:r>
    </w:p>
    <w:p w:rsidR="0015137B" w:rsidRDefault="0015137B" w:rsidP="0015137B">
      <w:pPr>
        <w:spacing w:after="0" w:line="360" w:lineRule="auto"/>
        <w:jc w:val="both"/>
        <w:rPr>
          <w:rFonts w:ascii="Times New Roman" w:hAnsi="Times New Roman" w:cs="Times New Roman"/>
          <w:sz w:val="24"/>
          <w:szCs w:val="24"/>
        </w:rPr>
      </w:pPr>
    </w:p>
    <w:p w:rsidR="0015137B" w:rsidRDefault="0015137B" w:rsidP="0015137B">
      <w:pPr>
        <w:spacing w:after="0" w:line="360" w:lineRule="auto"/>
        <w:jc w:val="both"/>
        <w:rPr>
          <w:rFonts w:ascii="Times New Roman" w:hAnsi="Times New Roman" w:cs="Times New Roman"/>
          <w:sz w:val="24"/>
          <w:szCs w:val="24"/>
        </w:rPr>
      </w:pPr>
    </w:p>
    <w:p w:rsidR="0015137B" w:rsidRDefault="0015137B" w:rsidP="0015137B">
      <w:pPr>
        <w:spacing w:after="0" w:line="360" w:lineRule="auto"/>
        <w:jc w:val="both"/>
        <w:rPr>
          <w:rFonts w:ascii="Times New Roman" w:hAnsi="Times New Roman" w:cs="Times New Roman"/>
          <w:sz w:val="24"/>
          <w:szCs w:val="24"/>
        </w:rPr>
      </w:pPr>
    </w:p>
    <w:p w:rsidR="0015137B" w:rsidRDefault="0015137B" w:rsidP="0015137B">
      <w:pPr>
        <w:spacing w:after="0" w:line="360" w:lineRule="auto"/>
        <w:jc w:val="both"/>
        <w:rPr>
          <w:rFonts w:ascii="Times New Roman" w:hAnsi="Times New Roman" w:cs="Times New Roman"/>
          <w:sz w:val="24"/>
          <w:szCs w:val="24"/>
        </w:rPr>
      </w:pPr>
    </w:p>
    <w:p w:rsidR="0015137B" w:rsidRDefault="0015137B" w:rsidP="0015137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Procesmbajtësi:                                                                                             Kryesuesi:</w:t>
      </w:r>
    </w:p>
    <w:p w:rsidR="0015137B" w:rsidRDefault="0015137B" w:rsidP="0015137B">
      <w:pPr>
        <w:spacing w:after="0" w:line="240" w:lineRule="auto"/>
        <w:jc w:val="both"/>
        <w:rPr>
          <w:rFonts w:ascii="Times New Roman" w:hAnsi="Times New Roman" w:cs="Times New Roman"/>
          <w:b/>
          <w:sz w:val="24"/>
          <w:szCs w:val="24"/>
        </w:rPr>
      </w:pPr>
      <w:r w:rsidRPr="00E50E51">
        <w:rPr>
          <w:rFonts w:ascii="Times New Roman" w:hAnsi="Times New Roman" w:cs="Times New Roman"/>
          <w:b/>
          <w:sz w:val="24"/>
          <w:szCs w:val="24"/>
        </w:rPr>
        <w:t>Vedat Veselaj</w:t>
      </w:r>
      <w:r>
        <w:rPr>
          <w:rFonts w:ascii="Times New Roman" w:hAnsi="Times New Roman" w:cs="Times New Roman"/>
          <w:b/>
          <w:sz w:val="24"/>
          <w:szCs w:val="24"/>
        </w:rPr>
        <w:t xml:space="preserve">                                                                                                </w:t>
      </w:r>
      <w:r w:rsidR="004464B0">
        <w:rPr>
          <w:rFonts w:ascii="Times New Roman" w:hAnsi="Times New Roman" w:cs="Times New Roman"/>
          <w:b/>
          <w:sz w:val="24"/>
          <w:szCs w:val="24"/>
        </w:rPr>
        <w:t>Tun</w:t>
      </w:r>
      <w:r w:rsidR="000A1868">
        <w:rPr>
          <w:rFonts w:ascii="Times New Roman" w:hAnsi="Times New Roman" w:cs="Times New Roman"/>
          <w:b/>
          <w:sz w:val="24"/>
          <w:szCs w:val="24"/>
        </w:rPr>
        <w:t xml:space="preserve"> Deda</w:t>
      </w:r>
      <w:r w:rsidR="004464B0">
        <w:rPr>
          <w:rFonts w:ascii="Times New Roman" w:hAnsi="Times New Roman" w:cs="Times New Roman"/>
          <w:b/>
          <w:sz w:val="24"/>
          <w:szCs w:val="24"/>
        </w:rPr>
        <w:t>j</w:t>
      </w:r>
    </w:p>
    <w:p w:rsidR="0015137B" w:rsidRPr="00020C61" w:rsidRDefault="0015137B" w:rsidP="0015137B">
      <w:pPr>
        <w:spacing w:line="240" w:lineRule="auto"/>
        <w:jc w:val="both"/>
        <w:rPr>
          <w:rFonts w:ascii="Times New Roman" w:hAnsi="Times New Roman" w:cs="Times New Roman"/>
          <w:b/>
          <w:sz w:val="24"/>
          <w:szCs w:val="24"/>
        </w:rPr>
      </w:pPr>
      <w:r w:rsidRPr="004F6370">
        <w:rPr>
          <w:rFonts w:ascii="Times New Roman" w:hAnsi="Times New Roman" w:cs="Times New Roman"/>
          <w:sz w:val="24"/>
          <w:szCs w:val="24"/>
        </w:rPr>
        <w:t xml:space="preserve">_______________ </w:t>
      </w:r>
      <w:r>
        <w:rPr>
          <w:rFonts w:ascii="Times New Roman" w:hAnsi="Times New Roman" w:cs="Times New Roman"/>
          <w:b/>
          <w:sz w:val="24"/>
          <w:szCs w:val="24"/>
        </w:rPr>
        <w:t xml:space="preserve">                                                                                         </w:t>
      </w:r>
      <w:r w:rsidRPr="004F6370">
        <w:rPr>
          <w:rFonts w:ascii="Times New Roman" w:hAnsi="Times New Roman" w:cs="Times New Roman"/>
          <w:b/>
          <w:sz w:val="24"/>
          <w:szCs w:val="24"/>
        </w:rPr>
        <w:t>_______________</w:t>
      </w:r>
    </w:p>
    <w:p w:rsidR="004A7428" w:rsidRDefault="004A7428"/>
    <w:sectPr w:rsidR="004A7428">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A3114D"/>
    <w:multiLevelType w:val="hybridMultilevel"/>
    <w:tmpl w:val="C79C67E6"/>
    <w:lvl w:ilvl="0" w:tplc="041C000F">
      <w:start w:val="1"/>
      <w:numFmt w:val="decimal"/>
      <w:lvlText w:val="%1."/>
      <w:lvlJc w:val="left"/>
      <w:pPr>
        <w:ind w:left="360" w:hanging="360"/>
      </w:p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37B"/>
    <w:rsid w:val="00060E4B"/>
    <w:rsid w:val="000A1868"/>
    <w:rsid w:val="0015137B"/>
    <w:rsid w:val="003940A6"/>
    <w:rsid w:val="004464B0"/>
    <w:rsid w:val="004A7428"/>
    <w:rsid w:val="00586CAA"/>
    <w:rsid w:val="00692FE3"/>
    <w:rsid w:val="00BB45BD"/>
    <w:rsid w:val="00C35445"/>
    <w:rsid w:val="00E56A79"/>
    <w:rsid w:val="00F91241"/>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C5593"/>
  <w15:chartTrackingRefBased/>
  <w15:docId w15:val="{CB199DF6-4C19-4F24-B3CA-8DEFBCEA5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13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5137B"/>
    <w:pPr>
      <w:spacing w:after="0" w:line="240" w:lineRule="auto"/>
    </w:pPr>
    <w:rPr>
      <w:lang w:val="en-US"/>
    </w:rPr>
  </w:style>
  <w:style w:type="paragraph" w:styleId="ListParagraph">
    <w:name w:val="List Paragraph"/>
    <w:basedOn w:val="Normal"/>
    <w:uiPriority w:val="34"/>
    <w:qFormat/>
    <w:rsid w:val="0015137B"/>
    <w:pPr>
      <w:spacing w:after="0" w:line="240" w:lineRule="auto"/>
      <w:ind w:left="720"/>
      <w:contextualSpacing/>
    </w:pPr>
    <w:rPr>
      <w:rFonts w:ascii="Times New Roman" w:eastAsia="Times New Roman" w:hAnsi="Times New Roman" w:cs="Times New Roman"/>
      <w:sz w:val="24"/>
      <w:szCs w:val="24"/>
      <w:lang w:val="en-US"/>
    </w:rPr>
  </w:style>
  <w:style w:type="paragraph" w:styleId="NormalWeb">
    <w:name w:val="Normal (Web)"/>
    <w:basedOn w:val="Normal"/>
    <w:uiPriority w:val="99"/>
    <w:semiHidden/>
    <w:unhideWhenUsed/>
    <w:rsid w:val="00060E4B"/>
    <w:pPr>
      <w:spacing w:before="100" w:beforeAutospacing="1" w:after="100" w:afterAutospacing="1" w:line="240" w:lineRule="auto"/>
    </w:pPr>
    <w:rPr>
      <w:rFonts w:ascii="Times New Roman" w:eastAsia="Times New Roman" w:hAnsi="Times New Roman" w:cs="Times New Roman"/>
      <w:sz w:val="24"/>
      <w:szCs w:val="24"/>
      <w:lang w:eastAsia="sq-AL"/>
    </w:rPr>
  </w:style>
  <w:style w:type="character" w:styleId="Strong">
    <w:name w:val="Strong"/>
    <w:basedOn w:val="DefaultParagraphFont"/>
    <w:uiPriority w:val="22"/>
    <w:qFormat/>
    <w:rsid w:val="00060E4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9369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459</TotalTime>
  <Pages>2</Pages>
  <Words>446</Words>
  <Characters>2543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Vedat Veselaj</dc:creator>
  <cp:keywords/>
  <dc:description/>
  <cp:lastModifiedBy>Vedat Veselaj</cp:lastModifiedBy>
  <cp:revision>8</cp:revision>
  <dcterms:created xsi:type="dcterms:W3CDTF">2026-01-13T09:18:00Z</dcterms:created>
  <dcterms:modified xsi:type="dcterms:W3CDTF">2026-09-04T13:14:00Z</dcterms:modified>
</cp:coreProperties>
</file>