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DD2" w:rsidRPr="00EA7DD2" w:rsidRDefault="00EA7DD2" w:rsidP="00EA7DD2">
      <w:pPr>
        <w:spacing w:before="100" w:beforeAutospacing="1" w:after="100" w:afterAutospacing="1" w:line="240" w:lineRule="auto"/>
        <w:rPr>
          <w:rFonts w:ascii="Times New Roman" w:eastAsia="Times New Roman" w:hAnsi="Times New Roman" w:cs="Times New Roman"/>
          <w:b/>
          <w:sz w:val="32"/>
          <w:szCs w:val="24"/>
        </w:rPr>
      </w:pPr>
      <w:bookmarkStart w:id="0" w:name="_GoBack"/>
      <w:bookmarkEnd w:id="0"/>
      <w:r w:rsidRPr="00EA7DD2">
        <w:rPr>
          <w:rFonts w:ascii="Times New Roman" w:eastAsia="Times New Roman" w:hAnsi="Times New Roman" w:cs="Times New Roman"/>
          <w:b/>
          <w:sz w:val="32"/>
          <w:szCs w:val="24"/>
        </w:rPr>
        <w:t>Qendra për Punë Sociale</w:t>
      </w:r>
    </w:p>
    <w:p w:rsidR="00EA7DD2" w:rsidRPr="00EA7DD2" w:rsidRDefault="00EA7DD2" w:rsidP="00EA7DD2">
      <w:pPr>
        <w:spacing w:before="100" w:beforeAutospacing="1" w:after="100" w:afterAutospacing="1" w:line="240" w:lineRule="auto"/>
        <w:rPr>
          <w:rFonts w:ascii="Times New Roman" w:eastAsia="Times New Roman" w:hAnsi="Times New Roman" w:cs="Times New Roman"/>
          <w:sz w:val="24"/>
          <w:szCs w:val="24"/>
        </w:rPr>
      </w:pPr>
      <w:r w:rsidRPr="00EA7DD2">
        <w:rPr>
          <w:rFonts w:ascii="Times New Roman" w:eastAsia="Times New Roman" w:hAnsi="Times New Roman" w:cs="Times New Roman"/>
          <w:sz w:val="24"/>
          <w:szCs w:val="24"/>
        </w:rPr>
        <w:t>Qendra për Punë Sociale (QPS) është institucion publik profesional i nivelit komunal, kompetent për mbrojtjen dhe ofrimin e shërbimeve sociale për qytetarët në nevojë sociale.</w:t>
      </w:r>
    </w:p>
    <w:p w:rsidR="00EA7DD2" w:rsidRPr="00EA7DD2" w:rsidRDefault="00EA7DD2" w:rsidP="00EA7DD2">
      <w:pPr>
        <w:spacing w:before="100" w:beforeAutospacing="1" w:after="100" w:afterAutospacing="1" w:line="240" w:lineRule="auto"/>
        <w:rPr>
          <w:rFonts w:ascii="Times New Roman" w:eastAsia="Times New Roman" w:hAnsi="Times New Roman" w:cs="Times New Roman"/>
          <w:sz w:val="24"/>
          <w:szCs w:val="24"/>
        </w:rPr>
      </w:pPr>
      <w:r w:rsidRPr="00EA7DD2">
        <w:rPr>
          <w:rFonts w:ascii="Times New Roman" w:eastAsia="Times New Roman" w:hAnsi="Times New Roman" w:cs="Times New Roman"/>
          <w:sz w:val="24"/>
          <w:szCs w:val="24"/>
        </w:rPr>
        <w:t>Lokacioni: Klinë, Rr. "Muhamet Haxha", pa nr.</w:t>
      </w:r>
    </w:p>
    <w:p w:rsidR="00EA7DD2" w:rsidRPr="00EA7DD2" w:rsidRDefault="00EA7DD2" w:rsidP="00EA7DD2">
      <w:pPr>
        <w:spacing w:before="100" w:beforeAutospacing="1" w:after="100" w:afterAutospacing="1" w:line="240" w:lineRule="auto"/>
        <w:rPr>
          <w:rFonts w:ascii="Times New Roman" w:eastAsia="Times New Roman" w:hAnsi="Times New Roman" w:cs="Times New Roman"/>
          <w:sz w:val="24"/>
          <w:szCs w:val="24"/>
        </w:rPr>
      </w:pPr>
      <w:r w:rsidRPr="00EA7DD2">
        <w:rPr>
          <w:rFonts w:ascii="Times New Roman" w:eastAsia="Times New Roman" w:hAnsi="Times New Roman" w:cs="Times New Roman"/>
          <w:sz w:val="24"/>
          <w:szCs w:val="24"/>
        </w:rPr>
        <w:t>Telefoni: 039/410-476</w:t>
      </w:r>
    </w:p>
    <w:p w:rsidR="00962D6C" w:rsidRPr="00A63E60" w:rsidRDefault="00EA7DD2" w:rsidP="00A63E60">
      <w:pPr>
        <w:spacing w:before="100" w:beforeAutospacing="1" w:after="100" w:afterAutospacing="1" w:line="240" w:lineRule="auto"/>
        <w:rPr>
          <w:rFonts w:ascii="Times New Roman" w:eastAsia="Times New Roman" w:hAnsi="Times New Roman" w:cs="Times New Roman"/>
          <w:b/>
          <w:sz w:val="28"/>
          <w:szCs w:val="24"/>
        </w:rPr>
      </w:pPr>
      <w:r w:rsidRPr="00EA7DD2">
        <w:rPr>
          <w:rFonts w:ascii="Times New Roman" w:eastAsia="Times New Roman" w:hAnsi="Times New Roman" w:cs="Times New Roman"/>
          <w:b/>
          <w:sz w:val="28"/>
          <w:szCs w:val="24"/>
        </w:rPr>
        <w:t>Shërbimet sociale familjare</w:t>
      </w:r>
      <w:r w:rsidR="00A63E60">
        <w:rPr>
          <w:rFonts w:ascii="Times New Roman" w:eastAsia="Times New Roman" w:hAnsi="Times New Roman" w:cs="Times New Roman"/>
          <w:b/>
          <w:sz w:val="28"/>
          <w:szCs w:val="24"/>
        </w:rPr>
        <w:t>:</w:t>
      </w:r>
    </w:p>
    <w:p w:rsidR="00EB2366" w:rsidRPr="00A63E60" w:rsidRDefault="00EB2366" w:rsidP="00EB2366">
      <w:pPr>
        <w:spacing w:before="100" w:beforeAutospacing="1" w:after="100" w:afterAutospacing="1" w:line="240" w:lineRule="auto"/>
        <w:rPr>
          <w:rFonts w:ascii="Times New Roman" w:eastAsia="Times New Roman" w:hAnsi="Times New Roman" w:cs="Times New Roman"/>
          <w:b/>
          <w:sz w:val="24"/>
          <w:szCs w:val="24"/>
        </w:rPr>
      </w:pPr>
      <w:r w:rsidRPr="00A63E60">
        <w:rPr>
          <w:rFonts w:ascii="Times New Roman" w:eastAsia="Times New Roman" w:hAnsi="Times New Roman" w:cs="Times New Roman"/>
          <w:b/>
          <w:sz w:val="24"/>
          <w:szCs w:val="24"/>
        </w:rPr>
        <w:t>Lloji i klientit/kategorisë</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e braktisur</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pa përkujdesje prindërore në strehim familjar tek të afërmit</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jetimë</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e prindërve të penguar për të kryer detyrën prindërore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e prindërve që u është marrë zotësia e veprimit</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e prindërve që u është marrë e drejta prindërore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me sjellje asociale deri në moshën 14 vjeç</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kryes të veprave penale pa përgjegjësi penale (nën 14 vjeç)</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Të miturit në konflikt me ligjin 14–16 vjeç</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Të miturit në konflikt me ligjin 16–18 vjeç</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Këshilla martesore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e prindërve në procesin e ndarjes dhe të shkurorëzimit</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që realizojnë kontaktimet me prindërit e shkurorëzuar dhe të ndarë</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me aftësi të kufizuara të përhershme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e keqtrajtuar, të neglizhuar dhe të lënë pas dore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viktima të dhunës në familje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viktima të trafikimit</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viktima të krimeve seksuale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përdorues të substancave psikoaktive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që kryejnë punë të rënda dhe të rrezikshme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I mituri në martesë para moshës madhore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e rrëmbyer me element ndërkombëtar</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e rrëmbyer me element vendor</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lypsarë</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Të rriturit lypsarë</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Personat e rritur me çrregullime mendore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Personat e rritur viktima të dhunës në familje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Personat e rritur viktima të trafikimit</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Personat e rritur viktima të krimeve seksuale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Personat e rritur përdorues të alkoolit</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Personat e rritur përdorues të drogës</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Personat e moshuar pa përkujdesje familjare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Personat në situatë për marrjen e zotësisë së veprimit</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lastRenderedPageBreak/>
        <w:t>Personat në situatë për marrjen e së drejtës prindërore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Kërkesë për adoptim vendor</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Kërkesë për adoptim ndërkombëtar</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Kërkesë për strehim familjar brenda familjes</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Kërkesë për strehim familjar jashtë familjes</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Kërkesë për strehim familjar për fëmijët me nevoja të veçanta</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Ndihmë emergjente për personat në gjendje të nevojës sociale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Tentim vetëvrasjeje</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Kërkesë për dhënien e pëlqimit për bartjen e pasurisë për të mitur</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Ikje nga shtëpia</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Pëlqim për dokument udhëtimi</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Pëlqim për udhëtim jashtë vendit</w:t>
      </w:r>
    </w:p>
    <w:p w:rsidR="00EB2366" w:rsidRPr="00EB2366" w:rsidRDefault="00EB2366" w:rsidP="00EB23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Shpallja e personave të zhdukur si të vdekur</w:t>
      </w:r>
    </w:p>
    <w:p w:rsidR="00EB2366" w:rsidRPr="00A63E60" w:rsidRDefault="00EB2366" w:rsidP="00EB2366">
      <w:pPr>
        <w:numPr>
          <w:ilvl w:val="0"/>
          <w:numId w:val="7"/>
        </w:numPr>
        <w:spacing w:before="100" w:beforeAutospacing="1" w:after="100" w:afterAutospacing="1" w:line="240" w:lineRule="auto"/>
        <w:rPr>
          <w:rFonts w:ascii="Times New Roman" w:eastAsia="Times New Roman" w:hAnsi="Times New Roman" w:cs="Times New Roman"/>
          <w:b/>
          <w:sz w:val="24"/>
          <w:szCs w:val="24"/>
        </w:rPr>
      </w:pPr>
      <w:r w:rsidRPr="00EB2366">
        <w:rPr>
          <w:rFonts w:ascii="Times New Roman" w:eastAsia="Times New Roman" w:hAnsi="Times New Roman" w:cs="Times New Roman"/>
          <w:sz w:val="24"/>
          <w:szCs w:val="24"/>
        </w:rPr>
        <w:t>Kategori të tjera në gjendje të nevojës sociale</w:t>
      </w:r>
    </w:p>
    <w:p w:rsidR="00EB2366" w:rsidRPr="00A63E60" w:rsidRDefault="00EB2366" w:rsidP="00EB2366">
      <w:pPr>
        <w:spacing w:before="100" w:beforeAutospacing="1" w:after="100" w:afterAutospacing="1" w:line="240" w:lineRule="auto"/>
        <w:rPr>
          <w:rFonts w:ascii="Times New Roman" w:eastAsia="Times New Roman" w:hAnsi="Times New Roman" w:cs="Times New Roman"/>
          <w:b/>
          <w:sz w:val="24"/>
          <w:szCs w:val="24"/>
        </w:rPr>
      </w:pPr>
      <w:r w:rsidRPr="00A63E60">
        <w:rPr>
          <w:rFonts w:ascii="Times New Roman" w:eastAsia="Times New Roman" w:hAnsi="Times New Roman" w:cs="Times New Roman"/>
          <w:b/>
          <w:sz w:val="24"/>
          <w:szCs w:val="24"/>
        </w:rPr>
        <w:t>Shërbimet e ofruara nga shërbimet sociale profesionale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Kujdestaria për të mitur</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Kujdestaria për të rritur</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Kujdestaria për raste të veçanta</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Bashkimi familjar</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Adoptimi me element vendor</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Adoptimi me element ndërkombëtar</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në strehim familjar brenda familjes</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në strehim familjar jashtë familjes</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Fëmijët me nevoja të veçanta në strehim familjar</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Strehimi i përkohshëm në shtëpitë për strehim të përkohshëm</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Strehimi në shtëpitë me bazë në komunitet</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Shërbimi për viktimat e dhunës në familje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Strehimi në shtëpitë për mbrojtjen e viktimave të dhunës në familje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Strehimi në shtëpitë për mbrojtjen e viktimave të trafikimit</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Strehimi në shtëpitë për mbrojtjen e viktimave të krimeve seksuale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personat e rritur me çrregullime mendore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rehabilitim dhe riintegrim të viktimave në familje dhe komunitet</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Vizita në familje, shkollë dhe komunitet</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Dhënia e ndihmës emergjente (e njëhershme)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Dhënia e ndihmës në natyrë</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fëmijët në konflikt me ligjin</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Bashkëpunimi me gjykatën – pjesëmarrja</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Mbikëqyrja e shtuar e Organit të Kujdestarisë</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Bashkëpunimi me institucione të tjera të ndërlidhura me fëmijët në konflikt me ligjin</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Këshilla martesore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Dhënia e mendimit për besimin e fëmijëve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Dhënia e mendimit për martesat e të miturve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Shërbimi në realizimin e kontaktimit mes fëmijëve dhe prindërve të ndarë e të shkurorëzuar</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lastRenderedPageBreak/>
        <w:t>Shërbimet për fëmijët e rrëmbyer me element ndërkombëtar</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fëmijët e rrëmbyer me element vendor</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Ndihma në regjistrimin e mëvonshëm të fëmijëve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Ndihma në rregullimin e dokumentacionit të udhëtimit</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personat e rritur viktima të trafikimit</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personat e rritur viktima të krimeve seksuale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personat e rritur përdorues të alkoolit</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personat e rritur përdorues të drogës</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personat e moshuar pa përkujdesje familjare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Shërbimi për prindërit në nevojë për adoptim</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familjet e vlerësuara për strehim familjar</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familjet që strehojnë fëmijë jashtë familjes</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familjet që strehojnë fëmijë brenda familjes</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familjet që strehojnë fëmijë me aftësi të kufizuara</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personat e rritur me aftësi të kufizuara</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Mendimi për gjykatën</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Zhvendosja nga një institucion në tjetrin</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Marrja e deklaratës</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fëmijët lypsarë</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të rriturit lypsarë</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Pëlqimi për hyrje në martesë të parakohshme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Pëlqimi për shitblerjen e patundshmërisë për personat e mitur</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gjatë kujdestarisë jashtë orarit të punës dhe gjatë fundjavës</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Shërbimet për fëmijët me aftësi të kufizuara të përhershme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Referimi për vendosje në institucione të tjera rezidenciale dhe/apo OJQ</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 për personat në proces të marrjes së së drejtës prindërore</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Shërbimi për shpalljen e personit të zhdukur si i vdekur</w:t>
      </w:r>
    </w:p>
    <w:p w:rsidR="00EB2366" w:rsidRPr="00EB2366" w:rsidRDefault="00EB2366" w:rsidP="00EB236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Shërbime të tjera / kategori e paspecifikuar</w:t>
      </w:r>
    </w:p>
    <w:p w:rsidR="00EB2366" w:rsidRPr="00A63E60" w:rsidRDefault="00EB2366" w:rsidP="00EB2366">
      <w:pPr>
        <w:spacing w:before="100" w:beforeAutospacing="1" w:after="100" w:afterAutospacing="1" w:line="240" w:lineRule="auto"/>
        <w:rPr>
          <w:rFonts w:ascii="Times New Roman" w:eastAsia="Times New Roman" w:hAnsi="Times New Roman" w:cs="Times New Roman"/>
          <w:b/>
          <w:sz w:val="24"/>
          <w:szCs w:val="24"/>
        </w:rPr>
      </w:pPr>
      <w:r w:rsidRPr="00A63E60">
        <w:rPr>
          <w:rFonts w:ascii="Times New Roman" w:eastAsia="Times New Roman" w:hAnsi="Times New Roman" w:cs="Times New Roman"/>
          <w:b/>
          <w:sz w:val="24"/>
          <w:szCs w:val="24"/>
        </w:rPr>
        <w:t>Shërbimet administrative</w:t>
      </w:r>
    </w:p>
    <w:p w:rsidR="00EB2366" w:rsidRPr="00EB2366" w:rsidRDefault="00EB2366" w:rsidP="00EB236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Vërtetim për lirim nga shtetësia</w:t>
      </w:r>
    </w:p>
    <w:p w:rsidR="00EB2366" w:rsidRPr="00EB2366" w:rsidRDefault="00EB2366" w:rsidP="00EB236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Vërtetim për fitimin e shtetësisë</w:t>
      </w:r>
    </w:p>
    <w:p w:rsidR="00EB2366" w:rsidRPr="00EB2366" w:rsidRDefault="00EB2366" w:rsidP="00EB236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Vërtetim për posedim të armëmbajtjes</w:t>
      </w:r>
    </w:p>
    <w:p w:rsidR="00EB2366" w:rsidRPr="00EB2366" w:rsidRDefault="00EB2366" w:rsidP="00EB236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Vërtetim për punësim</w:t>
      </w:r>
    </w:p>
    <w:p w:rsidR="00EB2366" w:rsidRPr="00EB2366" w:rsidRDefault="00EB2366" w:rsidP="00EB236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Vërtetim për Odën e Avokatëve</w:t>
      </w:r>
    </w:p>
    <w:p w:rsidR="00EB2366" w:rsidRPr="00EB2366" w:rsidRDefault="00EB2366" w:rsidP="00EB236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Konstatim zyrtar për vendosjen e fëmijëve në kopshtin e fëmijëve</w:t>
      </w:r>
    </w:p>
    <w:p w:rsidR="00EB2366" w:rsidRPr="00EB2366" w:rsidRDefault="00EB2366" w:rsidP="00EB236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Vërtetim për gjendjen ekonomike për personat që nuk shfrytëzojnë ndihmën sociale</w:t>
      </w:r>
    </w:p>
    <w:p w:rsidR="00EB2366" w:rsidRPr="00EB2366" w:rsidRDefault="00EB2366" w:rsidP="00EB236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Vërtetim për gjendjen ekonomike për personat që shfrytëzojnë ndihmën sociale</w:t>
      </w:r>
    </w:p>
    <w:p w:rsidR="00A63E60" w:rsidRDefault="00A63E60" w:rsidP="006743D3">
      <w:pPr>
        <w:pStyle w:val="ListParagraph"/>
        <w:spacing w:before="100" w:beforeAutospacing="1" w:after="100" w:afterAutospacing="1" w:line="240" w:lineRule="auto"/>
        <w:rPr>
          <w:rFonts w:ascii="Times New Roman" w:eastAsia="Times New Roman" w:hAnsi="Times New Roman" w:cs="Times New Roman"/>
          <w:sz w:val="24"/>
          <w:szCs w:val="24"/>
        </w:rPr>
      </w:pPr>
    </w:p>
    <w:p w:rsidR="00A63E60" w:rsidRDefault="00A63E60" w:rsidP="006743D3">
      <w:pPr>
        <w:pStyle w:val="ListParagraph"/>
        <w:spacing w:before="100" w:beforeAutospacing="1" w:after="100" w:afterAutospacing="1" w:line="240" w:lineRule="auto"/>
        <w:rPr>
          <w:rFonts w:ascii="Times New Roman" w:eastAsia="Times New Roman" w:hAnsi="Times New Roman" w:cs="Times New Roman"/>
          <w:sz w:val="24"/>
          <w:szCs w:val="24"/>
        </w:rPr>
      </w:pPr>
    </w:p>
    <w:p w:rsidR="000E67E9" w:rsidRDefault="000E67E9" w:rsidP="006743D3">
      <w:pPr>
        <w:pStyle w:val="ListParagraph"/>
        <w:spacing w:before="100" w:beforeAutospacing="1" w:after="100" w:afterAutospacing="1" w:line="240" w:lineRule="auto"/>
        <w:rPr>
          <w:rFonts w:ascii="Times New Roman" w:eastAsia="Times New Roman" w:hAnsi="Times New Roman" w:cs="Times New Roman"/>
          <w:sz w:val="24"/>
          <w:szCs w:val="24"/>
        </w:rPr>
      </w:pPr>
    </w:p>
    <w:p w:rsidR="000E67E9" w:rsidRDefault="000E67E9" w:rsidP="006743D3">
      <w:pPr>
        <w:pStyle w:val="ListParagraph"/>
        <w:spacing w:before="100" w:beforeAutospacing="1" w:after="100" w:afterAutospacing="1" w:line="240" w:lineRule="auto"/>
        <w:rPr>
          <w:rFonts w:ascii="Times New Roman" w:eastAsia="Times New Roman" w:hAnsi="Times New Roman" w:cs="Times New Roman"/>
          <w:sz w:val="24"/>
          <w:szCs w:val="24"/>
        </w:rPr>
      </w:pPr>
    </w:p>
    <w:p w:rsidR="00A63E60" w:rsidRDefault="00A63E60" w:rsidP="006743D3">
      <w:pPr>
        <w:pStyle w:val="ListParagraph"/>
        <w:spacing w:before="100" w:beforeAutospacing="1" w:after="100" w:afterAutospacing="1" w:line="240" w:lineRule="auto"/>
        <w:rPr>
          <w:rFonts w:ascii="Times New Roman" w:eastAsia="Times New Roman" w:hAnsi="Times New Roman" w:cs="Times New Roman"/>
          <w:sz w:val="24"/>
          <w:szCs w:val="24"/>
        </w:rPr>
      </w:pPr>
    </w:p>
    <w:p w:rsidR="00A63E60" w:rsidRDefault="00A63E60" w:rsidP="006743D3">
      <w:pPr>
        <w:pStyle w:val="ListParagraph"/>
        <w:spacing w:before="100" w:beforeAutospacing="1" w:after="100" w:afterAutospacing="1" w:line="240" w:lineRule="auto"/>
        <w:rPr>
          <w:rFonts w:ascii="Times New Roman" w:eastAsia="Times New Roman" w:hAnsi="Times New Roman" w:cs="Times New Roman"/>
          <w:sz w:val="24"/>
          <w:szCs w:val="24"/>
        </w:rPr>
      </w:pPr>
    </w:p>
    <w:p w:rsidR="00EB2366" w:rsidRPr="00A63E60" w:rsidRDefault="00EB2366" w:rsidP="006743D3">
      <w:pPr>
        <w:pStyle w:val="ListParagraph"/>
        <w:spacing w:before="100" w:beforeAutospacing="1" w:after="100" w:afterAutospacing="1" w:line="240" w:lineRule="auto"/>
        <w:rPr>
          <w:rFonts w:ascii="Times New Roman" w:eastAsia="Times New Roman" w:hAnsi="Times New Roman" w:cs="Times New Roman"/>
          <w:b/>
          <w:sz w:val="24"/>
          <w:szCs w:val="24"/>
        </w:rPr>
      </w:pPr>
      <w:r w:rsidRPr="00A63E60">
        <w:rPr>
          <w:rFonts w:ascii="Times New Roman" w:eastAsia="Times New Roman" w:hAnsi="Times New Roman" w:cs="Times New Roman"/>
          <w:b/>
          <w:sz w:val="24"/>
          <w:szCs w:val="24"/>
        </w:rPr>
        <w:lastRenderedPageBreak/>
        <w:t>Skema e Ndihmës Sociale</w:t>
      </w:r>
    </w:p>
    <w:p w:rsidR="00A63E60" w:rsidRPr="00EB2366" w:rsidRDefault="00A63E60" w:rsidP="006743D3">
      <w:pPr>
        <w:pStyle w:val="ListParagraph"/>
        <w:spacing w:before="100" w:beforeAutospacing="1" w:after="100" w:afterAutospacing="1" w:line="240" w:lineRule="auto"/>
        <w:rPr>
          <w:rFonts w:ascii="Times New Roman" w:eastAsia="Times New Roman" w:hAnsi="Times New Roman" w:cs="Times New Roman"/>
          <w:sz w:val="24"/>
          <w:szCs w:val="24"/>
        </w:rPr>
      </w:pPr>
    </w:p>
    <w:p w:rsidR="00EB2366" w:rsidRPr="006743D3" w:rsidRDefault="006743D3"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2366" w:rsidRPr="006743D3">
        <w:rPr>
          <w:rFonts w:ascii="Times New Roman" w:eastAsia="Times New Roman" w:hAnsi="Times New Roman" w:cs="Times New Roman"/>
          <w:sz w:val="24"/>
          <w:szCs w:val="24"/>
        </w:rPr>
        <w:t>Për të përfituar ndihmë sociale, familja juaj nuk duhet të ketë më shumë se 0.5 ha tokë, nuk duhet të ketë të ardhura dhe duhet të plotësojë kriteret për njërën prej dy kategorive.</w:t>
      </w:r>
    </w:p>
    <w:p w:rsidR="00EB2366" w:rsidRPr="00EB2366" w:rsidRDefault="006743D3"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2366" w:rsidRPr="00EB2366">
        <w:rPr>
          <w:rFonts w:ascii="Times New Roman" w:eastAsia="Times New Roman" w:hAnsi="Times New Roman" w:cs="Times New Roman"/>
          <w:sz w:val="24"/>
          <w:szCs w:val="24"/>
        </w:rPr>
        <w:t>Në kategorinë e I-rë përfshihen familjet që kanë:</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Personat mbi 18 vjeç me aftësi të kufizuara të përhershme dhe të paaftë për punë;</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Personat mbi 65 vjeç;</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Kujdestarët e përhershëm të personave me aftësi të kufizuara dhe personave mbi 65 vjeç;</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Personat deri në moshën 14 vjeç;</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Personat ndërmjet moshës 15 dhe 18 vjeç që janë në shkollim të rregullt;</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Prindërit vetushqyes me së paku një (1) fëmijë nën moshën 15 vjeç.</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Në kategorinë e II-të përfshihen:</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Familjet me një anëtar të aftë për punë; dhe</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Me të paktën një fëmijë nën moshën 5 vjeç;</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Që kanë në përkujdesje të përhershme një jetim nën moshën 15 vjeç.</w:t>
      </w:r>
    </w:p>
    <w:p w:rsidR="006743D3" w:rsidRDefault="006743D3" w:rsidP="006743D3">
      <w:pPr>
        <w:pStyle w:val="ListParagraph"/>
        <w:spacing w:before="100" w:beforeAutospacing="1" w:after="100" w:afterAutospacing="1" w:line="240" w:lineRule="auto"/>
        <w:rPr>
          <w:rFonts w:ascii="Times New Roman" w:eastAsia="Times New Roman" w:hAnsi="Times New Roman" w:cs="Times New Roman"/>
          <w:sz w:val="24"/>
          <w:szCs w:val="24"/>
        </w:rPr>
      </w:pPr>
    </w:p>
    <w:p w:rsid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Nëse mendoni se familja juaj i plotëson kriteret e mësipërme, ju mund të paraqitni kërkesë në Qendrën për Punë Sociale në komunën në të cilën jetoni.</w:t>
      </w:r>
    </w:p>
    <w:p w:rsidR="006743D3" w:rsidRPr="00EB2366" w:rsidRDefault="006743D3" w:rsidP="006743D3">
      <w:pPr>
        <w:pStyle w:val="ListParagraph"/>
        <w:spacing w:before="100" w:beforeAutospacing="1" w:after="100" w:afterAutospacing="1" w:line="240" w:lineRule="auto"/>
        <w:rPr>
          <w:rFonts w:ascii="Times New Roman" w:eastAsia="Times New Roman" w:hAnsi="Times New Roman" w:cs="Times New Roman"/>
          <w:sz w:val="24"/>
          <w:szCs w:val="24"/>
        </w:rPr>
      </w:pPr>
    </w:p>
    <w:p w:rsidR="00EB2366" w:rsidRPr="00A63E60" w:rsidRDefault="00EB2366" w:rsidP="006743D3">
      <w:pPr>
        <w:pStyle w:val="ListParagraph"/>
        <w:spacing w:before="100" w:beforeAutospacing="1" w:after="100" w:afterAutospacing="1" w:line="240" w:lineRule="auto"/>
        <w:rPr>
          <w:rFonts w:ascii="Times New Roman" w:eastAsia="Times New Roman" w:hAnsi="Times New Roman" w:cs="Times New Roman"/>
          <w:b/>
          <w:sz w:val="24"/>
          <w:szCs w:val="24"/>
        </w:rPr>
      </w:pPr>
      <w:r w:rsidRPr="00A63E60">
        <w:rPr>
          <w:rFonts w:ascii="Times New Roman" w:eastAsia="Times New Roman" w:hAnsi="Times New Roman" w:cs="Times New Roman"/>
          <w:b/>
          <w:sz w:val="24"/>
          <w:szCs w:val="24"/>
        </w:rPr>
        <w:t>Kërkesës suaj për Ndihmë Sociale duhet t'ia bashkëngjitni këto dokumente:</w:t>
      </w:r>
    </w:p>
    <w:p w:rsidR="006743D3" w:rsidRPr="00EB2366" w:rsidRDefault="006743D3" w:rsidP="006743D3">
      <w:pPr>
        <w:pStyle w:val="ListParagraph"/>
        <w:spacing w:before="100" w:beforeAutospacing="1" w:after="100" w:afterAutospacing="1" w:line="240" w:lineRule="auto"/>
        <w:rPr>
          <w:rFonts w:ascii="Times New Roman" w:eastAsia="Times New Roman" w:hAnsi="Times New Roman" w:cs="Times New Roman"/>
          <w:sz w:val="24"/>
          <w:szCs w:val="24"/>
        </w:rPr>
      </w:pP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Letërnjoftimin – për të gjithë anëtarët e familjes mbi moshën 16 vjeç;</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Certifikatat e lindjes – për të gjithë anëtarët e familjes;</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Certifikatat e vdekjes – për të dy prindërit e anëtarit jetim të familjes ose të partnerit të prindit vetushqyes (nëse ata janë të vdekur);</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Deklaratat e papunësisë: (a) për paraqitësin e kërkesës dhe anëtarët e familjes të moshës 18 deri në 65 vjeç, të aftë për punë; dhe/ose (b) për anëtarët e familjes të moshës 15 deri në 18 vjeç që nuk vijojnë rregullisht shkollën e mesme;</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Certifikata e kurorëzimit;</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Certifikata e shkurorëzimit – e prindit vetushqyes në rast të shkëputjes së martesës;</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Deklarata e bashkësisë familjare;</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Vendimi i gjykatës mbi trashëgiminë;</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Kontrata mbi shkëputjen e bashkësisë familjare, e vërtetuar nga gjykata;</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Certifikata e mjekut për aftësinë e kufizuar të paraqitësit të kërkesës dhe/ose anëtarëve të familjes, nëse kërkesa paraqitet mbi bazën e aftësisë së kufizuar të përhershme;</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Vendimet e pensioneve të personave me aftësi të kufizuara (PPAK) nga MPMS për anëtarët e familjes duhet të jenë me afat të vlefshëm;</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Vlerësimi i komisionit mjekësor duhet të ketë afat jo më pak se një (1) vit dhe certifikata duhet të posedojë numër serik;</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Certifikata e Kadastrës për tokën – e paraqitësit të kërkesës dhe e anëtarëve të familjes që janë 18 vjeç apo më tepër; këtu duhet të përfshihen gjithashtu detajet e prindërve të vdekur dhe/ose kujdestarëve;</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Certifikata nga organi përkatës komunal për lartësinë e tatimit mbi pronën – e paraqitësit të kërkesës dhe e anëtarëve të familjes që janë 18 vjeç apo më të vjetër; këtu duhet të përfshihen gjithashtu detajet e prindërve të vdekur dhe/ose kujdestarëve;</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lastRenderedPageBreak/>
        <w:t>• Vendimet që kanë të bëjnë me raportet familjare nga Shërbimet Sociale, organet e administratës komunale, organizatat joqeveritare dhe gjykatat duhet të jenë me afat të vlefshëm;</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Fatura për shpenzimin e energjisë elektrike në vendbanimin ku jetoni;</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Vërtetim nga Qendra për Punë Sociale e vendbanimit të përhershëm fillestar – për personat e zhvendosur brenda vendit, në të cilin vërtetohet se nuk marrin ndihmë sociale në komunën prej nga janë zhvendosur;</w:t>
      </w:r>
    </w:p>
    <w:p w:rsidR="00EB2366" w:rsidRPr="006743D3" w:rsidRDefault="006743D3" w:rsidP="006743D3">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2366" w:rsidRPr="006743D3">
        <w:rPr>
          <w:rFonts w:ascii="Times New Roman" w:eastAsia="Times New Roman" w:hAnsi="Times New Roman" w:cs="Times New Roman"/>
          <w:sz w:val="24"/>
          <w:szCs w:val="24"/>
        </w:rPr>
        <w:t>• Certifikata e kurorëzimit – për personat e martuar në familje, posaçërisht për bashkëshortin/bashkëshorten e paraqitësit të kërkesës, nëse ai person është i përfshirë në kërkesën e paraqitur;</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Vërtetimi i shkollës – për paraqitësin e kërkesës dhe anëtarët e familjes të moshës 15 deri në 18 vjeç që vijojnë shkollimin e rregullt;</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Vërtetimet e shkollës për fëmijët e moshës 6 deri në 14 vjeç (të dëshirueshme);</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 Leja e qarkullimit dhe sigurimit për automjetin motorik që shfrytëzohet nga familja vetëm për nevoja shtëpiake.</w:t>
      </w:r>
    </w:p>
    <w:p w:rsidR="00EB2366" w:rsidRPr="00EB2366" w:rsidRDefault="00EB2366" w:rsidP="006743D3">
      <w:pPr>
        <w:pStyle w:val="ListParagraph"/>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Nëse ekziston arsyeja, do të kërkohen edhe dokumente të tjera.</w:t>
      </w:r>
    </w:p>
    <w:p w:rsidR="00EB2366" w:rsidRPr="00A63E60" w:rsidRDefault="00EB2366" w:rsidP="00EB2366">
      <w:pPr>
        <w:spacing w:before="100" w:beforeAutospacing="1" w:after="100" w:afterAutospacing="1" w:line="240" w:lineRule="auto"/>
        <w:ind w:left="360"/>
        <w:rPr>
          <w:rFonts w:ascii="Times New Roman" w:eastAsia="Times New Roman" w:hAnsi="Times New Roman" w:cs="Times New Roman"/>
          <w:b/>
          <w:sz w:val="24"/>
          <w:szCs w:val="24"/>
        </w:rPr>
      </w:pPr>
      <w:r w:rsidRPr="00A63E60">
        <w:rPr>
          <w:rFonts w:ascii="Times New Roman" w:eastAsia="Times New Roman" w:hAnsi="Times New Roman" w:cs="Times New Roman"/>
          <w:b/>
          <w:sz w:val="24"/>
          <w:szCs w:val="24"/>
        </w:rPr>
        <w:t>Mos harroni:</w:t>
      </w:r>
    </w:p>
    <w:p w:rsidR="00EB2366" w:rsidRPr="00EB2366" w:rsidRDefault="00EB2366" w:rsidP="00EB2366">
      <w:p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Ju mund të paraqitni kërkesë vetëm nëse të gjithë anëtarët e familjes janë shtetas të Republikës së Kosovës dhe i plotësojnë kushtet për kategorizim në njërën prej kategorive të përcaktuara me këtë ligj.</w:t>
      </w:r>
      <w:r>
        <w:rPr>
          <w:rFonts w:ascii="Times New Roman" w:eastAsia="Times New Roman" w:hAnsi="Times New Roman" w:cs="Times New Roman"/>
          <w:sz w:val="24"/>
          <w:szCs w:val="24"/>
        </w:rPr>
        <w:t xml:space="preserve"> </w:t>
      </w:r>
      <w:r w:rsidRPr="00EB2366">
        <w:rPr>
          <w:rFonts w:ascii="Times New Roman" w:eastAsia="Times New Roman" w:hAnsi="Times New Roman" w:cs="Times New Roman"/>
          <w:sz w:val="24"/>
          <w:szCs w:val="24"/>
        </w:rPr>
        <w:t>Përjashtimisht, shfrytëzues të ndihmës sociale mund të jenë edhe shtetasit e huaj të cilët kanë leje qëndrimi në Kosovë, janë azilkërkues, refugjatë ose persona që kanë mbrojtje të përkohshme dhe i plotësojnë kushtet ligjore.</w:t>
      </w:r>
    </w:p>
    <w:p w:rsidR="00EB2366" w:rsidRPr="00EB2366" w:rsidRDefault="00EB2366" w:rsidP="00EB2366">
      <w:p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Duhet të keni parasysh:</w:t>
      </w:r>
      <w:r>
        <w:rPr>
          <w:rFonts w:ascii="Times New Roman" w:eastAsia="Times New Roman" w:hAnsi="Times New Roman" w:cs="Times New Roman"/>
          <w:sz w:val="24"/>
          <w:szCs w:val="24"/>
        </w:rPr>
        <w:t xml:space="preserve"> </w:t>
      </w:r>
      <w:r w:rsidRPr="00EB2366">
        <w:rPr>
          <w:rFonts w:ascii="Times New Roman" w:eastAsia="Times New Roman" w:hAnsi="Times New Roman" w:cs="Times New Roman"/>
          <w:sz w:val="24"/>
          <w:szCs w:val="24"/>
        </w:rPr>
        <w:t>Qendra për Punë Sociale do të bëjë vizitë në shtëpinë tuaj.</w:t>
      </w:r>
    </w:p>
    <w:p w:rsidR="00EB2366" w:rsidRPr="00EB2366" w:rsidRDefault="00EB2366" w:rsidP="00EB2366">
      <w:pPr>
        <w:spacing w:before="100" w:beforeAutospacing="1" w:after="100" w:afterAutospacing="1" w:line="240" w:lineRule="auto"/>
        <w:rPr>
          <w:rFonts w:ascii="Times New Roman" w:eastAsia="Times New Roman" w:hAnsi="Times New Roman" w:cs="Times New Roman"/>
          <w:sz w:val="24"/>
          <w:szCs w:val="24"/>
        </w:rPr>
      </w:pPr>
      <w:r w:rsidRPr="00EB2366">
        <w:rPr>
          <w:rFonts w:ascii="Times New Roman" w:eastAsia="Times New Roman" w:hAnsi="Times New Roman" w:cs="Times New Roman"/>
          <w:sz w:val="24"/>
          <w:szCs w:val="24"/>
        </w:rPr>
        <w:t>Në rast të paraqitjes së të dhënave jo të vërteta, ju do të sanksionoheni sipas ligjit.</w:t>
      </w:r>
    </w:p>
    <w:p w:rsidR="00EB2366" w:rsidRDefault="00EB2366"/>
    <w:sectPr w:rsidR="00EB2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3BA"/>
    <w:multiLevelType w:val="multilevel"/>
    <w:tmpl w:val="0A92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E6605"/>
    <w:multiLevelType w:val="multilevel"/>
    <w:tmpl w:val="372A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14F05"/>
    <w:multiLevelType w:val="multilevel"/>
    <w:tmpl w:val="7D0C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67DEC"/>
    <w:multiLevelType w:val="hybridMultilevel"/>
    <w:tmpl w:val="494673F8"/>
    <w:lvl w:ilvl="0" w:tplc="656A18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04E3E"/>
    <w:multiLevelType w:val="multilevel"/>
    <w:tmpl w:val="C4A4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A6FC6"/>
    <w:multiLevelType w:val="multilevel"/>
    <w:tmpl w:val="B97E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468C6"/>
    <w:multiLevelType w:val="multilevel"/>
    <w:tmpl w:val="7B481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910B2C"/>
    <w:multiLevelType w:val="multilevel"/>
    <w:tmpl w:val="9190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680B33"/>
    <w:multiLevelType w:val="multilevel"/>
    <w:tmpl w:val="6C8A41A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D04C50"/>
    <w:multiLevelType w:val="multilevel"/>
    <w:tmpl w:val="BC88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5"/>
  </w:num>
  <w:num w:numId="4">
    <w:abstractNumId w:val="7"/>
  </w:num>
  <w:num w:numId="5">
    <w:abstractNumId w:val="0"/>
  </w:num>
  <w:num w:numId="6">
    <w:abstractNumId w:val="4"/>
  </w:num>
  <w:num w:numId="7">
    <w:abstractNumId w:val="6"/>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87D"/>
    <w:rsid w:val="000E67E9"/>
    <w:rsid w:val="00124B1C"/>
    <w:rsid w:val="006743D3"/>
    <w:rsid w:val="00962D6C"/>
    <w:rsid w:val="00A63E60"/>
    <w:rsid w:val="00AF687D"/>
    <w:rsid w:val="00EA7DD2"/>
    <w:rsid w:val="00EB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B67EB-87D0-47B7-BAB5-FEC41495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F68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B23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AF687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87D"/>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AF687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F68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687D"/>
    <w:rPr>
      <w:b/>
      <w:bCs/>
    </w:rPr>
  </w:style>
  <w:style w:type="character" w:customStyle="1" w:styleId="Heading3Char">
    <w:name w:val="Heading 3 Char"/>
    <w:basedOn w:val="DefaultParagraphFont"/>
    <w:link w:val="Heading3"/>
    <w:uiPriority w:val="9"/>
    <w:semiHidden/>
    <w:rsid w:val="00EB2366"/>
    <w:rPr>
      <w:rFonts w:asciiTheme="majorHAnsi" w:eastAsiaTheme="majorEastAsia" w:hAnsiTheme="majorHAnsi" w:cstheme="majorBidi"/>
      <w:color w:val="1F4D78" w:themeColor="accent1" w:themeShade="7F"/>
      <w:sz w:val="24"/>
      <w:szCs w:val="24"/>
    </w:rPr>
  </w:style>
  <w:style w:type="paragraph" w:customStyle="1" w:styleId="isselectedend">
    <w:name w:val="isselectedend"/>
    <w:basedOn w:val="Normal"/>
    <w:rsid w:val="00EB23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2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040503">
      <w:bodyDiv w:val="1"/>
      <w:marLeft w:val="0"/>
      <w:marRight w:val="0"/>
      <w:marTop w:val="0"/>
      <w:marBottom w:val="0"/>
      <w:divBdr>
        <w:top w:val="none" w:sz="0" w:space="0" w:color="auto"/>
        <w:left w:val="none" w:sz="0" w:space="0" w:color="auto"/>
        <w:bottom w:val="none" w:sz="0" w:space="0" w:color="auto"/>
        <w:right w:val="none" w:sz="0" w:space="0" w:color="auto"/>
      </w:divBdr>
    </w:div>
    <w:div w:id="298800513">
      <w:bodyDiv w:val="1"/>
      <w:marLeft w:val="0"/>
      <w:marRight w:val="0"/>
      <w:marTop w:val="0"/>
      <w:marBottom w:val="0"/>
      <w:divBdr>
        <w:top w:val="none" w:sz="0" w:space="0" w:color="auto"/>
        <w:left w:val="none" w:sz="0" w:space="0" w:color="auto"/>
        <w:bottom w:val="none" w:sz="0" w:space="0" w:color="auto"/>
        <w:right w:val="none" w:sz="0" w:space="0" w:color="auto"/>
      </w:divBdr>
    </w:div>
    <w:div w:id="306013348">
      <w:bodyDiv w:val="1"/>
      <w:marLeft w:val="0"/>
      <w:marRight w:val="0"/>
      <w:marTop w:val="0"/>
      <w:marBottom w:val="0"/>
      <w:divBdr>
        <w:top w:val="none" w:sz="0" w:space="0" w:color="auto"/>
        <w:left w:val="none" w:sz="0" w:space="0" w:color="auto"/>
        <w:bottom w:val="none" w:sz="0" w:space="0" w:color="auto"/>
        <w:right w:val="none" w:sz="0" w:space="0" w:color="auto"/>
      </w:divBdr>
    </w:div>
    <w:div w:id="343358303">
      <w:bodyDiv w:val="1"/>
      <w:marLeft w:val="0"/>
      <w:marRight w:val="0"/>
      <w:marTop w:val="0"/>
      <w:marBottom w:val="0"/>
      <w:divBdr>
        <w:top w:val="none" w:sz="0" w:space="0" w:color="auto"/>
        <w:left w:val="none" w:sz="0" w:space="0" w:color="auto"/>
        <w:bottom w:val="none" w:sz="0" w:space="0" w:color="auto"/>
        <w:right w:val="none" w:sz="0" w:space="0" w:color="auto"/>
      </w:divBdr>
    </w:div>
    <w:div w:id="816342826">
      <w:bodyDiv w:val="1"/>
      <w:marLeft w:val="0"/>
      <w:marRight w:val="0"/>
      <w:marTop w:val="0"/>
      <w:marBottom w:val="0"/>
      <w:divBdr>
        <w:top w:val="none" w:sz="0" w:space="0" w:color="auto"/>
        <w:left w:val="none" w:sz="0" w:space="0" w:color="auto"/>
        <w:bottom w:val="none" w:sz="0" w:space="0" w:color="auto"/>
        <w:right w:val="none" w:sz="0" w:space="0" w:color="auto"/>
      </w:divBdr>
    </w:div>
    <w:div w:id="1766413543">
      <w:bodyDiv w:val="1"/>
      <w:marLeft w:val="0"/>
      <w:marRight w:val="0"/>
      <w:marTop w:val="0"/>
      <w:marBottom w:val="0"/>
      <w:divBdr>
        <w:top w:val="none" w:sz="0" w:space="0" w:color="auto"/>
        <w:left w:val="none" w:sz="0" w:space="0" w:color="auto"/>
        <w:bottom w:val="none" w:sz="0" w:space="0" w:color="auto"/>
        <w:right w:val="none" w:sz="0" w:space="0" w:color="auto"/>
      </w:divBdr>
      <w:divsChild>
        <w:div w:id="505831388">
          <w:marLeft w:val="0"/>
          <w:marRight w:val="0"/>
          <w:marTop w:val="0"/>
          <w:marBottom w:val="0"/>
          <w:divBdr>
            <w:top w:val="none" w:sz="0" w:space="0" w:color="auto"/>
            <w:left w:val="none" w:sz="0" w:space="0" w:color="auto"/>
            <w:bottom w:val="none" w:sz="0" w:space="0" w:color="auto"/>
            <w:right w:val="none" w:sz="0" w:space="0" w:color="auto"/>
          </w:divBdr>
          <w:divsChild>
            <w:div w:id="1961689512">
              <w:marLeft w:val="0"/>
              <w:marRight w:val="0"/>
              <w:marTop w:val="0"/>
              <w:marBottom w:val="0"/>
              <w:divBdr>
                <w:top w:val="none" w:sz="0" w:space="0" w:color="auto"/>
                <w:left w:val="none" w:sz="0" w:space="0" w:color="auto"/>
                <w:bottom w:val="none" w:sz="0" w:space="0" w:color="auto"/>
                <w:right w:val="none" w:sz="0" w:space="0" w:color="auto"/>
              </w:divBdr>
            </w:div>
          </w:divsChild>
        </w:div>
        <w:div w:id="427385079">
          <w:marLeft w:val="0"/>
          <w:marRight w:val="0"/>
          <w:marTop w:val="0"/>
          <w:marBottom w:val="0"/>
          <w:divBdr>
            <w:top w:val="none" w:sz="0" w:space="0" w:color="auto"/>
            <w:left w:val="none" w:sz="0" w:space="0" w:color="auto"/>
            <w:bottom w:val="none" w:sz="0" w:space="0" w:color="auto"/>
            <w:right w:val="none" w:sz="0" w:space="0" w:color="auto"/>
          </w:divBdr>
          <w:divsChild>
            <w:div w:id="838236286">
              <w:marLeft w:val="0"/>
              <w:marRight w:val="0"/>
              <w:marTop w:val="0"/>
              <w:marBottom w:val="0"/>
              <w:divBdr>
                <w:top w:val="none" w:sz="0" w:space="0" w:color="auto"/>
                <w:left w:val="none" w:sz="0" w:space="0" w:color="auto"/>
                <w:bottom w:val="none" w:sz="0" w:space="0" w:color="auto"/>
                <w:right w:val="none" w:sz="0" w:space="0" w:color="auto"/>
              </w:divBdr>
            </w:div>
          </w:divsChild>
        </w:div>
        <w:div w:id="1853951420">
          <w:marLeft w:val="0"/>
          <w:marRight w:val="0"/>
          <w:marTop w:val="0"/>
          <w:marBottom w:val="0"/>
          <w:divBdr>
            <w:top w:val="none" w:sz="0" w:space="0" w:color="auto"/>
            <w:left w:val="none" w:sz="0" w:space="0" w:color="auto"/>
            <w:bottom w:val="none" w:sz="0" w:space="0" w:color="auto"/>
            <w:right w:val="none" w:sz="0" w:space="0" w:color="auto"/>
          </w:divBdr>
          <w:divsChild>
            <w:div w:id="305015921">
              <w:marLeft w:val="0"/>
              <w:marRight w:val="0"/>
              <w:marTop w:val="0"/>
              <w:marBottom w:val="0"/>
              <w:divBdr>
                <w:top w:val="none" w:sz="0" w:space="0" w:color="auto"/>
                <w:left w:val="none" w:sz="0" w:space="0" w:color="auto"/>
                <w:bottom w:val="none" w:sz="0" w:space="0" w:color="auto"/>
                <w:right w:val="none" w:sz="0" w:space="0" w:color="auto"/>
              </w:divBdr>
            </w:div>
          </w:divsChild>
        </w:div>
        <w:div w:id="1671106290">
          <w:marLeft w:val="0"/>
          <w:marRight w:val="0"/>
          <w:marTop w:val="0"/>
          <w:marBottom w:val="0"/>
          <w:divBdr>
            <w:top w:val="none" w:sz="0" w:space="0" w:color="auto"/>
            <w:left w:val="none" w:sz="0" w:space="0" w:color="auto"/>
            <w:bottom w:val="none" w:sz="0" w:space="0" w:color="auto"/>
            <w:right w:val="none" w:sz="0" w:space="0" w:color="auto"/>
          </w:divBdr>
          <w:divsChild>
            <w:div w:id="21108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Ilir Bacaj</dc:creator>
  <cp:keywords/>
  <dc:description/>
  <cp:lastModifiedBy>Samije Gjergjaj</cp:lastModifiedBy>
  <cp:revision>2</cp:revision>
  <dcterms:created xsi:type="dcterms:W3CDTF">2026-06-22T13:10:00Z</dcterms:created>
  <dcterms:modified xsi:type="dcterms:W3CDTF">2026-06-22T13:10:00Z</dcterms:modified>
</cp:coreProperties>
</file>