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B" w:rsidRDefault="00A33072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68.65pt" o:ole="">
            <v:imagedata r:id="rId8" o:title=""/>
          </v:shape>
          <o:OLEObject Type="Embed" ProgID="CorelPHOTOPAINT.Image.13" ShapeID="_x0000_i1025" DrawAspect="Content" ObjectID="_1710836450" r:id="rId9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FB5A4C" w:rsidRDefault="00FB5A4C" w:rsidP="00345CE2">
      <w:pPr>
        <w:jc w:val="center"/>
        <w:rPr>
          <w:b/>
          <w:sz w:val="44"/>
          <w:szCs w:val="44"/>
        </w:rPr>
      </w:pPr>
    </w:p>
    <w:p w:rsidR="00FB5A4C" w:rsidRPr="001A0158" w:rsidRDefault="00FB5A4C" w:rsidP="00345CE2">
      <w:pPr>
        <w:jc w:val="center"/>
        <w:rPr>
          <w:b/>
          <w:sz w:val="44"/>
          <w:szCs w:val="44"/>
        </w:rPr>
      </w:pPr>
    </w:p>
    <w:p w:rsidR="00F83BCB" w:rsidRPr="001A0158" w:rsidRDefault="00F83BCB" w:rsidP="00345CE2">
      <w:pPr>
        <w:jc w:val="center"/>
        <w:rPr>
          <w:b/>
          <w:sz w:val="44"/>
          <w:szCs w:val="44"/>
        </w:rPr>
      </w:pPr>
      <w:r w:rsidRPr="001A0158">
        <w:rPr>
          <w:b/>
          <w:sz w:val="44"/>
          <w:szCs w:val="44"/>
        </w:rPr>
        <w:t>Drejtoria për Financa , Ekonomi dhe Zhvillim</w:t>
      </w:r>
    </w:p>
    <w:p w:rsidR="00F83BCB" w:rsidRPr="001A0158" w:rsidRDefault="00F83BCB" w:rsidP="0028680B">
      <w:pPr>
        <w:rPr>
          <w:sz w:val="36"/>
          <w:szCs w:val="36"/>
        </w:rPr>
      </w:pPr>
    </w:p>
    <w:p w:rsidR="00F83BCB" w:rsidRPr="001A0158" w:rsidRDefault="00F83BCB" w:rsidP="0028680B">
      <w:pPr>
        <w:rPr>
          <w:sz w:val="36"/>
          <w:szCs w:val="36"/>
        </w:rPr>
      </w:pPr>
    </w:p>
    <w:p w:rsidR="003A0729" w:rsidRPr="001A0158" w:rsidRDefault="003A0729" w:rsidP="0028680B">
      <w:pPr>
        <w:rPr>
          <w:sz w:val="36"/>
          <w:szCs w:val="36"/>
        </w:rPr>
      </w:pPr>
    </w:p>
    <w:p w:rsidR="00F83BCB" w:rsidRPr="001A0158" w:rsidRDefault="00F83BCB" w:rsidP="0028680B"/>
    <w:p w:rsidR="00FB5A4C" w:rsidRPr="001A0158" w:rsidRDefault="00FB5A4C" w:rsidP="003A0729">
      <w:pPr>
        <w:jc w:val="center"/>
        <w:rPr>
          <w:b/>
          <w:sz w:val="28"/>
          <w:szCs w:val="28"/>
        </w:rPr>
      </w:pPr>
    </w:p>
    <w:p w:rsidR="00A33072" w:rsidRPr="001A0158" w:rsidRDefault="00A33072" w:rsidP="003A0729">
      <w:pPr>
        <w:jc w:val="center"/>
        <w:rPr>
          <w:b/>
          <w:sz w:val="28"/>
          <w:szCs w:val="28"/>
        </w:rPr>
      </w:pPr>
    </w:p>
    <w:p w:rsidR="00F83BCB" w:rsidRPr="001A0158" w:rsidRDefault="00F83BCB" w:rsidP="003A0729">
      <w:pPr>
        <w:jc w:val="center"/>
        <w:rPr>
          <w:b/>
          <w:sz w:val="28"/>
          <w:szCs w:val="28"/>
        </w:rPr>
      </w:pPr>
      <w:r w:rsidRPr="001A0158">
        <w:rPr>
          <w:b/>
          <w:sz w:val="28"/>
          <w:szCs w:val="28"/>
        </w:rPr>
        <w:t>RAPORT</w:t>
      </w:r>
    </w:p>
    <w:p w:rsidR="00F83BCB" w:rsidRPr="001A0158" w:rsidRDefault="00F83BCB" w:rsidP="003A0729">
      <w:pPr>
        <w:jc w:val="center"/>
        <w:rPr>
          <w:b/>
          <w:sz w:val="28"/>
          <w:szCs w:val="28"/>
        </w:rPr>
      </w:pPr>
    </w:p>
    <w:p w:rsidR="00F83BCB" w:rsidRPr="001A0158" w:rsidRDefault="00F83BCB" w:rsidP="003A0729">
      <w:pPr>
        <w:jc w:val="center"/>
        <w:rPr>
          <w:b/>
          <w:sz w:val="28"/>
          <w:szCs w:val="28"/>
        </w:rPr>
      </w:pPr>
      <w:r w:rsidRPr="001A0158">
        <w:rPr>
          <w:b/>
          <w:sz w:val="28"/>
          <w:szCs w:val="28"/>
        </w:rPr>
        <w:t xml:space="preserve">I MENAXHIMIT FINANCIAR KOMUNAL  PËR PERIUDHËN JANAR - </w:t>
      </w:r>
      <w:r w:rsidR="00581E50" w:rsidRPr="001A0158">
        <w:rPr>
          <w:b/>
          <w:sz w:val="28"/>
          <w:szCs w:val="28"/>
        </w:rPr>
        <w:t>MARS</w:t>
      </w:r>
      <w:r w:rsidRPr="001A0158">
        <w:rPr>
          <w:b/>
          <w:sz w:val="28"/>
          <w:szCs w:val="28"/>
        </w:rPr>
        <w:t xml:space="preserve">  </w:t>
      </w:r>
      <w:r w:rsidR="00D20C32" w:rsidRPr="001A0158">
        <w:rPr>
          <w:b/>
          <w:sz w:val="28"/>
          <w:szCs w:val="28"/>
        </w:rPr>
        <w:t>202</w:t>
      </w:r>
      <w:r w:rsidR="003A36AF" w:rsidRPr="001A0158">
        <w:rPr>
          <w:b/>
          <w:sz w:val="28"/>
          <w:szCs w:val="28"/>
        </w:rPr>
        <w:t>2</w:t>
      </w:r>
    </w:p>
    <w:p w:rsidR="00F83BCB" w:rsidRPr="001A0158" w:rsidRDefault="00F83BCB" w:rsidP="003A0729">
      <w:pPr>
        <w:jc w:val="center"/>
        <w:rPr>
          <w:b/>
          <w:sz w:val="28"/>
          <w:szCs w:val="28"/>
        </w:rPr>
      </w:pPr>
    </w:p>
    <w:p w:rsidR="00F83BCB" w:rsidRPr="001A0158" w:rsidRDefault="00F83BCB" w:rsidP="0028680B"/>
    <w:p w:rsidR="00F83BCB" w:rsidRPr="001A0158" w:rsidRDefault="00F83BCB" w:rsidP="0028680B"/>
    <w:p w:rsidR="00934849" w:rsidRPr="001A0158" w:rsidRDefault="00934849" w:rsidP="0028680B"/>
    <w:p w:rsidR="00934849" w:rsidRPr="001A0158" w:rsidRDefault="00934849" w:rsidP="00F83BCB">
      <w:pPr>
        <w:jc w:val="both"/>
        <w:rPr>
          <w:b/>
        </w:rPr>
      </w:pPr>
    </w:p>
    <w:p w:rsidR="00951177" w:rsidRPr="001A0158" w:rsidRDefault="00951177" w:rsidP="00F83BCB">
      <w:pPr>
        <w:jc w:val="both"/>
        <w:rPr>
          <w:b/>
        </w:rPr>
      </w:pPr>
    </w:p>
    <w:p w:rsidR="005B780D" w:rsidRPr="001A0158" w:rsidRDefault="005B780D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FB5A4C" w:rsidRPr="001A0158" w:rsidRDefault="00FB5A4C" w:rsidP="008D6169">
      <w:pPr>
        <w:rPr>
          <w:b/>
          <w:sz w:val="28"/>
          <w:szCs w:val="28"/>
        </w:rPr>
      </w:pPr>
    </w:p>
    <w:p w:rsidR="005B780D" w:rsidRPr="001A0158" w:rsidRDefault="005B780D" w:rsidP="008D6169">
      <w:pPr>
        <w:rPr>
          <w:b/>
          <w:sz w:val="28"/>
          <w:szCs w:val="28"/>
        </w:rPr>
      </w:pPr>
    </w:p>
    <w:p w:rsidR="00A33072" w:rsidRPr="001A0158" w:rsidRDefault="008D6169" w:rsidP="00F90368">
      <w:pPr>
        <w:jc w:val="center"/>
        <w:rPr>
          <w:b/>
          <w:sz w:val="28"/>
          <w:szCs w:val="28"/>
        </w:rPr>
      </w:pPr>
      <w:r w:rsidRPr="001A0158">
        <w:rPr>
          <w:b/>
          <w:sz w:val="28"/>
          <w:szCs w:val="28"/>
        </w:rPr>
        <w:t xml:space="preserve">Raport  financiar për  buxhetin , të hyrat dhe shpenzimet për periudhen  </w:t>
      </w:r>
    </w:p>
    <w:p w:rsidR="008D6169" w:rsidRPr="001A0158" w:rsidRDefault="008D6169" w:rsidP="00F90368">
      <w:pPr>
        <w:jc w:val="center"/>
        <w:rPr>
          <w:b/>
          <w:sz w:val="28"/>
          <w:szCs w:val="28"/>
        </w:rPr>
      </w:pPr>
      <w:r w:rsidRPr="001A0158">
        <w:rPr>
          <w:b/>
          <w:sz w:val="28"/>
          <w:szCs w:val="28"/>
        </w:rPr>
        <w:t xml:space="preserve">janar –  mars   </w:t>
      </w:r>
      <w:r w:rsidR="00854098" w:rsidRPr="001A0158">
        <w:rPr>
          <w:b/>
          <w:sz w:val="28"/>
          <w:szCs w:val="28"/>
        </w:rPr>
        <w:t>202</w:t>
      </w:r>
      <w:r w:rsidR="003A36AF" w:rsidRPr="001A0158">
        <w:rPr>
          <w:b/>
          <w:sz w:val="28"/>
          <w:szCs w:val="28"/>
        </w:rPr>
        <w:t>2</w:t>
      </w:r>
    </w:p>
    <w:p w:rsidR="008D6169" w:rsidRPr="001A0158" w:rsidRDefault="008D6169" w:rsidP="008D6169">
      <w:pPr>
        <w:rPr>
          <w:sz w:val="28"/>
          <w:szCs w:val="28"/>
        </w:rPr>
      </w:pPr>
    </w:p>
    <w:p w:rsidR="00060296" w:rsidRPr="001A0158" w:rsidRDefault="008D6169" w:rsidP="00F90368">
      <w:pPr>
        <w:jc w:val="both"/>
        <w:rPr>
          <w:sz w:val="28"/>
          <w:szCs w:val="28"/>
        </w:rPr>
      </w:pPr>
      <w:r w:rsidRPr="001A0158">
        <w:rPr>
          <w:sz w:val="28"/>
          <w:szCs w:val="28"/>
        </w:rPr>
        <w:t>Për të analizuar realizimin e buxhetit në periudhen</w:t>
      </w:r>
      <w:r w:rsidR="00A07E1B" w:rsidRPr="001A0158">
        <w:rPr>
          <w:sz w:val="28"/>
          <w:szCs w:val="28"/>
        </w:rPr>
        <w:t xml:space="preserve"> </w:t>
      </w:r>
      <w:r w:rsidRPr="001A0158">
        <w:rPr>
          <w:sz w:val="28"/>
          <w:szCs w:val="28"/>
        </w:rPr>
        <w:t xml:space="preserve"> janar – </w:t>
      </w:r>
      <w:r w:rsidR="00F47F34" w:rsidRPr="001A0158">
        <w:rPr>
          <w:sz w:val="28"/>
          <w:szCs w:val="28"/>
        </w:rPr>
        <w:t>mars</w:t>
      </w:r>
      <w:r w:rsidRPr="001A0158">
        <w:rPr>
          <w:sz w:val="28"/>
          <w:szCs w:val="28"/>
        </w:rPr>
        <w:t xml:space="preserve">  </w:t>
      </w:r>
      <w:r w:rsidR="00854098" w:rsidRPr="001A0158">
        <w:rPr>
          <w:sz w:val="28"/>
          <w:szCs w:val="28"/>
        </w:rPr>
        <w:t>202</w:t>
      </w:r>
      <w:r w:rsidR="003A36AF" w:rsidRPr="001A0158">
        <w:rPr>
          <w:sz w:val="28"/>
          <w:szCs w:val="28"/>
        </w:rPr>
        <w:t>2</w:t>
      </w:r>
      <w:r w:rsidRPr="001A0158">
        <w:rPr>
          <w:sz w:val="28"/>
          <w:szCs w:val="28"/>
        </w:rPr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</w:t>
      </w:r>
      <w:r w:rsidR="00F90368" w:rsidRPr="001A0158">
        <w:rPr>
          <w:sz w:val="28"/>
          <w:szCs w:val="28"/>
        </w:rPr>
        <w:t>.</w:t>
      </w:r>
    </w:p>
    <w:p w:rsidR="00E87C4A" w:rsidRPr="001A0158" w:rsidRDefault="00E87C4A" w:rsidP="00F90368">
      <w:pPr>
        <w:jc w:val="both"/>
        <w:rPr>
          <w:b/>
        </w:rPr>
      </w:pPr>
    </w:p>
    <w:p w:rsidR="005B780D" w:rsidRPr="001A0158" w:rsidRDefault="005B780D" w:rsidP="00F90368">
      <w:pPr>
        <w:jc w:val="both"/>
        <w:rPr>
          <w:b/>
        </w:rPr>
      </w:pPr>
      <w:r w:rsidRPr="001A0158">
        <w:t xml:space="preserve">Raporti  për periudhën janar-mars </w:t>
      </w:r>
      <w:r w:rsidR="00854098" w:rsidRPr="001A0158">
        <w:t>202</w:t>
      </w:r>
      <w:r w:rsidR="003A36AF" w:rsidRPr="001A0158">
        <w:t>2</w:t>
      </w:r>
      <w:r w:rsidRPr="001A0158">
        <w:t xml:space="preserve"> është përgatitur në pajtim me dispozitat e nenit 45, paragrafët 45.2, 45.4 dhe 46.1 të Ligjit nr. 03/L – 048, për Menaxhimin e financave publike dhe përgjegjësitë. Raporti i përgatitur  paraqet  buxhetin në SIMFK , shpenzimet  dhe arketimin e të hyrave .</w:t>
      </w:r>
    </w:p>
    <w:p w:rsidR="005B780D" w:rsidRPr="001A0158" w:rsidRDefault="005B780D" w:rsidP="00F83BCB">
      <w:pPr>
        <w:rPr>
          <w:b/>
        </w:rPr>
      </w:pPr>
    </w:p>
    <w:p w:rsidR="001C11F8" w:rsidRPr="001A0158" w:rsidRDefault="001C11F8" w:rsidP="0023238D">
      <w:pPr>
        <w:spacing w:line="276" w:lineRule="auto"/>
        <w:jc w:val="center"/>
        <w:rPr>
          <w:rFonts w:eastAsia="Times New Roman"/>
          <w:b/>
          <w:bCs/>
        </w:rPr>
      </w:pPr>
    </w:p>
    <w:p w:rsidR="001C11F8" w:rsidRPr="001A0158" w:rsidRDefault="001C11F8" w:rsidP="0023238D">
      <w:pPr>
        <w:spacing w:line="276" w:lineRule="auto"/>
        <w:jc w:val="center"/>
        <w:rPr>
          <w:rFonts w:eastAsia="Times New Roman"/>
          <w:b/>
          <w:bCs/>
        </w:rPr>
      </w:pPr>
    </w:p>
    <w:p w:rsidR="001C11F8" w:rsidRPr="001A0158" w:rsidRDefault="001C11F8" w:rsidP="0023238D">
      <w:pPr>
        <w:spacing w:line="276" w:lineRule="auto"/>
        <w:jc w:val="center"/>
        <w:rPr>
          <w:rFonts w:eastAsia="Times New Roman"/>
          <w:b/>
          <w:bCs/>
        </w:rPr>
      </w:pPr>
    </w:p>
    <w:p w:rsidR="0023238D" w:rsidRPr="001A0158" w:rsidRDefault="0023238D" w:rsidP="0023238D">
      <w:pPr>
        <w:spacing w:line="276" w:lineRule="auto"/>
        <w:jc w:val="center"/>
        <w:rPr>
          <w:rFonts w:eastAsia="Times New Roman"/>
          <w:b/>
          <w:bCs/>
        </w:rPr>
      </w:pPr>
      <w:r w:rsidRPr="001A0158">
        <w:rPr>
          <w:rFonts w:eastAsia="Times New Roman"/>
          <w:b/>
          <w:bCs/>
        </w:rPr>
        <w:t>TË HYRAT BUXHETORE TË KOMUNËS SË KLINËS</w:t>
      </w:r>
    </w:p>
    <w:p w:rsidR="005B780D" w:rsidRPr="001A0158" w:rsidRDefault="0023238D" w:rsidP="00854098">
      <w:pPr>
        <w:spacing w:line="276" w:lineRule="auto"/>
        <w:jc w:val="center"/>
        <w:rPr>
          <w:b/>
        </w:rPr>
      </w:pPr>
      <w:r w:rsidRPr="001A0158">
        <w:rPr>
          <w:b/>
          <w:sz w:val="28"/>
        </w:rPr>
        <w:t>Për periudhën janar- mars 20</w:t>
      </w:r>
      <w:r w:rsidR="009F11F5" w:rsidRPr="001A0158">
        <w:rPr>
          <w:b/>
          <w:sz w:val="28"/>
        </w:rPr>
        <w:t>2</w:t>
      </w:r>
      <w:r w:rsidR="003A36AF" w:rsidRPr="001A0158">
        <w:rPr>
          <w:b/>
          <w:sz w:val="28"/>
        </w:rPr>
        <w:t>2</w:t>
      </w:r>
      <w:r w:rsidR="009951BC" w:rsidRPr="001A0158">
        <w:rPr>
          <w:b/>
          <w:sz w:val="28"/>
        </w:rPr>
        <w:t xml:space="preserve"> sipas burimit te financimit</w:t>
      </w:r>
    </w:p>
    <w:p w:rsidR="00B761B0" w:rsidRPr="001A0158" w:rsidRDefault="00B761B0" w:rsidP="00F83BCB">
      <w:pPr>
        <w:ind w:firstLine="720"/>
      </w:pPr>
    </w:p>
    <w:p w:rsidR="006D59C4" w:rsidRPr="001A0158" w:rsidRDefault="006D59C4" w:rsidP="00A3059A">
      <w:pPr>
        <w:rPr>
          <w:b/>
        </w:rPr>
      </w:pPr>
    </w:p>
    <w:p w:rsidR="006D59C4" w:rsidRPr="001A0158" w:rsidRDefault="006D59C4" w:rsidP="00A3059A">
      <w:pPr>
        <w:rPr>
          <w:b/>
        </w:rPr>
      </w:pPr>
    </w:p>
    <w:tbl>
      <w:tblPr>
        <w:tblW w:w="10590" w:type="dxa"/>
        <w:tblInd w:w="-10" w:type="dxa"/>
        <w:tblLook w:val="04A0"/>
      </w:tblPr>
      <w:tblGrid>
        <w:gridCol w:w="2970"/>
        <w:gridCol w:w="2280"/>
        <w:gridCol w:w="1660"/>
        <w:gridCol w:w="1960"/>
        <w:gridCol w:w="1720"/>
      </w:tblGrid>
      <w:tr w:rsidR="0012186F" w:rsidRPr="001A0158" w:rsidTr="0012186F">
        <w:trPr>
          <w:trHeight w:val="750"/>
        </w:trPr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Buxheti sipas SIMFK</w:t>
            </w:r>
          </w:p>
          <w:p w:rsidR="0012186F" w:rsidRPr="001A0158" w:rsidRDefault="0012186F" w:rsidP="003A36A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31mars 202</w:t>
            </w:r>
            <w:r w:rsidR="003A36AF" w:rsidRPr="001A0158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 xml:space="preserve">% </w:t>
            </w:r>
          </w:p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në total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Buxheti Sipas  SIMFK</w:t>
            </w:r>
          </w:p>
          <w:p w:rsidR="0012186F" w:rsidRPr="001A0158" w:rsidRDefault="0012186F" w:rsidP="003A36A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 xml:space="preserve"> 31 mars 202</w:t>
            </w:r>
            <w:r w:rsidR="003A36AF" w:rsidRPr="001A015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3A36A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Ndryshimi 202</w:t>
            </w:r>
            <w:r w:rsidR="003A36AF" w:rsidRPr="001A0158">
              <w:rPr>
                <w:rFonts w:eastAsia="Times New Roman"/>
                <w:b/>
                <w:bCs/>
                <w:color w:val="000000"/>
              </w:rPr>
              <w:t>2</w:t>
            </w:r>
            <w:r w:rsidRPr="001A0158">
              <w:rPr>
                <w:rFonts w:eastAsia="Times New Roman"/>
                <w:b/>
                <w:bCs/>
                <w:color w:val="000000"/>
              </w:rPr>
              <w:t>/202</w:t>
            </w:r>
            <w:r w:rsidR="003A36AF" w:rsidRPr="001A0158">
              <w:rPr>
                <w:rFonts w:eastAsia="Times New Roman"/>
                <w:b/>
                <w:bCs/>
                <w:color w:val="000000"/>
              </w:rPr>
              <w:t>1</w:t>
            </w:r>
            <w:r w:rsidRPr="001A0158">
              <w:rPr>
                <w:rFonts w:eastAsia="Times New Roman"/>
                <w:b/>
                <w:bCs/>
                <w:color w:val="000000"/>
              </w:rPr>
              <w:t xml:space="preserve"> në  %</w:t>
            </w:r>
          </w:p>
        </w:tc>
      </w:tr>
      <w:tr w:rsidR="0012186F" w:rsidRPr="001A0158" w:rsidTr="0012186F">
        <w:trPr>
          <w:trHeight w:val="259"/>
        </w:trPr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2186F" w:rsidRPr="001A0158" w:rsidTr="0012186F">
        <w:trPr>
          <w:trHeight w:val="43"/>
        </w:trPr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2186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86F" w:rsidRPr="001A0158" w:rsidRDefault="001218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</w:tr>
      <w:tr w:rsidR="003A36AF" w:rsidRPr="001A0158" w:rsidTr="0012186F">
        <w:trPr>
          <w:trHeight w:val="459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10,241,972.91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91.45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9,883,975.93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3.62</w:t>
            </w: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0029B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Të hyrat vetanake 202</w:t>
            </w:r>
            <w:r w:rsidR="0030029B" w:rsidRPr="001A015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950,865.00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8.49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830,437.00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14.50</w:t>
            </w: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Të hyrat e bartura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423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Participimi i qytetarve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5,082.12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66B67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 w:rsidR="007A0C93" w:rsidRPr="001A0158">
              <w:rPr>
                <w:rFonts w:eastAsia="Times New Roman"/>
                <w:color w:val="000000"/>
                <w:sz w:val="22"/>
                <w:szCs w:val="22"/>
              </w:rPr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16,387.12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- 68.99</w:t>
            </w: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5ED" w:rsidRPr="001A0158" w:rsidRDefault="000255ED" w:rsidP="007A0C93">
            <w:pPr>
              <w:jc w:val="center"/>
              <w:rPr>
                <w:rFonts w:eastAsia="Times New Roman"/>
                <w:color w:val="000000"/>
              </w:rPr>
            </w:pPr>
          </w:p>
          <w:p w:rsidR="003A36AF" w:rsidRPr="001A0158" w:rsidRDefault="007A0C93" w:rsidP="007A0C93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</w:rPr>
              <w:t>Save the  Children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1,359.42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0.0</w:t>
            </w:r>
            <w:r w:rsidR="007A0C93" w:rsidRPr="001A0158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7A0C9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176B6F" w:rsidP="00176B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11,199,279.45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10,730,800.06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7A0C93" w:rsidP="007A0C9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4.37</w:t>
            </w:r>
          </w:p>
        </w:tc>
      </w:tr>
      <w:tr w:rsidR="003A36AF" w:rsidRPr="001A0158" w:rsidTr="0012186F">
        <w:trPr>
          <w:trHeight w:val="259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12186F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36AF" w:rsidRPr="001A0158" w:rsidRDefault="003A36A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12186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3A36AF" w:rsidRPr="001A0158" w:rsidRDefault="003A36AF" w:rsidP="00FB5A4C">
      <w:pPr>
        <w:jc w:val="center"/>
        <w:rPr>
          <w:b/>
          <w:sz w:val="16"/>
          <w:szCs w:val="16"/>
        </w:rPr>
      </w:pPr>
    </w:p>
    <w:p w:rsidR="0012186F" w:rsidRPr="001A0158" w:rsidRDefault="001C11F8" w:rsidP="00FB5A4C">
      <w:pPr>
        <w:jc w:val="center"/>
        <w:rPr>
          <w:b/>
          <w:sz w:val="16"/>
          <w:szCs w:val="16"/>
        </w:rPr>
      </w:pPr>
      <w:r w:rsidRPr="001A0158">
        <w:rPr>
          <w:b/>
          <w:sz w:val="16"/>
          <w:szCs w:val="16"/>
        </w:rPr>
        <w:t>Tabela 1. Buxheti janar-mars 202</w:t>
      </w:r>
      <w:r w:rsidR="003A36AF" w:rsidRPr="001A0158">
        <w:rPr>
          <w:b/>
          <w:sz w:val="16"/>
          <w:szCs w:val="16"/>
        </w:rPr>
        <w:t>2</w:t>
      </w:r>
      <w:r w:rsidRPr="001A0158">
        <w:rPr>
          <w:b/>
          <w:sz w:val="16"/>
          <w:szCs w:val="16"/>
        </w:rPr>
        <w:t xml:space="preserve"> sipas burimit t</w:t>
      </w:r>
      <w:r w:rsidR="003A36AF" w:rsidRPr="001A0158">
        <w:rPr>
          <w:b/>
          <w:sz w:val="16"/>
          <w:szCs w:val="16"/>
        </w:rPr>
        <w:t>ë</w:t>
      </w:r>
      <w:r w:rsidRPr="001A0158">
        <w:rPr>
          <w:b/>
          <w:sz w:val="16"/>
          <w:szCs w:val="16"/>
        </w:rPr>
        <w:t xml:space="preserve"> financimit</w:t>
      </w:r>
    </w:p>
    <w:p w:rsidR="001C11F8" w:rsidRPr="001A0158" w:rsidRDefault="001C11F8" w:rsidP="00F90368">
      <w:pPr>
        <w:jc w:val="both"/>
        <w:rPr>
          <w:b/>
          <w:sz w:val="16"/>
          <w:szCs w:val="16"/>
        </w:rPr>
      </w:pPr>
    </w:p>
    <w:p w:rsidR="001C11F8" w:rsidRPr="001A0158" w:rsidRDefault="001C11F8" w:rsidP="00F90368">
      <w:pPr>
        <w:jc w:val="both"/>
        <w:rPr>
          <w:b/>
        </w:rPr>
      </w:pPr>
    </w:p>
    <w:p w:rsidR="00FB5A4C" w:rsidRPr="001A0158" w:rsidRDefault="00FB5A4C" w:rsidP="00F90368">
      <w:pPr>
        <w:jc w:val="both"/>
        <w:rPr>
          <w:b/>
        </w:rPr>
      </w:pPr>
    </w:p>
    <w:p w:rsidR="00FB5A4C" w:rsidRPr="001A0158" w:rsidRDefault="00FB5A4C" w:rsidP="00F90368">
      <w:pPr>
        <w:jc w:val="both"/>
        <w:rPr>
          <w:b/>
        </w:rPr>
      </w:pPr>
    </w:p>
    <w:p w:rsidR="00A33072" w:rsidRPr="001A0158" w:rsidRDefault="00A33072" w:rsidP="00F90368">
      <w:pPr>
        <w:jc w:val="both"/>
        <w:rPr>
          <w:b/>
        </w:rPr>
      </w:pPr>
    </w:p>
    <w:p w:rsidR="00A33072" w:rsidRPr="001A0158" w:rsidRDefault="00A33072" w:rsidP="00F90368">
      <w:pPr>
        <w:jc w:val="both"/>
        <w:rPr>
          <w:b/>
        </w:rPr>
      </w:pPr>
    </w:p>
    <w:p w:rsidR="00A33072" w:rsidRPr="001A0158" w:rsidRDefault="00A33072" w:rsidP="00F90368">
      <w:pPr>
        <w:jc w:val="both"/>
        <w:rPr>
          <w:b/>
        </w:rPr>
      </w:pPr>
    </w:p>
    <w:p w:rsidR="00F90368" w:rsidRPr="001A0158" w:rsidRDefault="00F90368" w:rsidP="00F90368">
      <w:pPr>
        <w:jc w:val="both"/>
        <w:rPr>
          <w:b/>
          <w:bCs/>
        </w:rPr>
      </w:pPr>
      <w:r w:rsidRPr="001A0158">
        <w:rPr>
          <w:b/>
        </w:rPr>
        <w:t xml:space="preserve">Buxheti në këtë periudhë ishte </w:t>
      </w:r>
      <w:r w:rsidR="00F976EB" w:rsidRPr="001A0158">
        <w:rPr>
          <w:b/>
        </w:rPr>
        <w:t>11,199,279.45</w:t>
      </w:r>
      <w:r w:rsidRPr="001A0158">
        <w:rPr>
          <w:b/>
        </w:rPr>
        <w:t xml:space="preserve"> </w:t>
      </w:r>
      <w:r w:rsidRPr="001A0158">
        <w:rPr>
          <w:b/>
          <w:bCs/>
        </w:rPr>
        <w:t>€</w:t>
      </w:r>
    </w:p>
    <w:p w:rsidR="00F90368" w:rsidRPr="001A0158" w:rsidRDefault="00F90368" w:rsidP="00F90368">
      <w:pPr>
        <w:jc w:val="both"/>
        <w:rPr>
          <w:b/>
        </w:rPr>
      </w:pPr>
    </w:p>
    <w:p w:rsidR="00A3059A" w:rsidRPr="001A0158" w:rsidRDefault="00A3059A" w:rsidP="00F90368">
      <w:pPr>
        <w:jc w:val="both"/>
      </w:pPr>
      <w:r w:rsidRPr="001A0158">
        <w:t>Siq shihet nga tabela më lartë buxheti sipas  SIMFK  për janar- mars  20</w:t>
      </w:r>
      <w:r w:rsidR="006D59C4" w:rsidRPr="001A0158">
        <w:t>2</w:t>
      </w:r>
      <w:r w:rsidR="003A36AF" w:rsidRPr="001A0158">
        <w:t>2</w:t>
      </w:r>
      <w:r w:rsidRPr="001A0158">
        <w:t xml:space="preserve">  është më i </w:t>
      </w:r>
      <w:r w:rsidR="007A0C93" w:rsidRPr="001A0158">
        <w:t>lartë</w:t>
      </w:r>
      <w:r w:rsidR="00561B77" w:rsidRPr="001A0158">
        <w:t xml:space="preserve"> p</w:t>
      </w:r>
      <w:r w:rsidR="00363569" w:rsidRPr="001A0158">
        <w:t>ë</w:t>
      </w:r>
      <w:r w:rsidR="00561B77" w:rsidRPr="001A0158">
        <w:t>r</w:t>
      </w:r>
      <w:r w:rsidRPr="001A0158">
        <w:t xml:space="preserve">  </w:t>
      </w:r>
      <w:r w:rsidR="007A0C93" w:rsidRPr="001A0158">
        <w:t>4.37</w:t>
      </w:r>
      <w:r w:rsidRPr="001A0158">
        <w:t xml:space="preserve">% se  </w:t>
      </w:r>
      <w:r w:rsidRPr="001A0158">
        <w:rPr>
          <w:lang w:val="sq-AL"/>
        </w:rPr>
        <w:t>buxheti</w:t>
      </w:r>
      <w:r w:rsidRPr="001A0158">
        <w:t xml:space="preserve">  në</w:t>
      </w:r>
      <w:r w:rsidR="00DC1B7D" w:rsidRPr="001A0158">
        <w:t xml:space="preserve"> </w:t>
      </w:r>
      <w:r w:rsidRPr="001A0158">
        <w:t xml:space="preserve"> </w:t>
      </w:r>
      <w:r w:rsidRPr="001A0158">
        <w:rPr>
          <w:lang w:val="sq-AL"/>
        </w:rPr>
        <w:t>p</w:t>
      </w:r>
      <w:r w:rsidR="00DC1B7D" w:rsidRPr="001A0158">
        <w:rPr>
          <w:lang w:val="sq-AL"/>
        </w:rPr>
        <w:t>e</w:t>
      </w:r>
      <w:r w:rsidRPr="001A0158">
        <w:rPr>
          <w:lang w:val="sq-AL"/>
        </w:rPr>
        <w:t>riudh</w:t>
      </w:r>
      <w:r w:rsidR="00DC1B7D" w:rsidRPr="001A0158">
        <w:rPr>
          <w:lang w:val="sq-AL"/>
        </w:rPr>
        <w:t>ë</w:t>
      </w:r>
      <w:r w:rsidRPr="001A0158">
        <w:rPr>
          <w:lang w:val="sq-AL"/>
        </w:rPr>
        <w:t>n</w:t>
      </w:r>
      <w:r w:rsidRPr="001A0158">
        <w:t xml:space="preserve"> e njejt të vitit 20</w:t>
      </w:r>
      <w:r w:rsidR="00561B77" w:rsidRPr="001A0158">
        <w:t>2</w:t>
      </w:r>
      <w:r w:rsidR="003A36AF" w:rsidRPr="001A0158">
        <w:t>1</w:t>
      </w:r>
      <w:r w:rsidRPr="001A0158">
        <w:t xml:space="preserve"> .</w:t>
      </w:r>
    </w:p>
    <w:p w:rsidR="00A3059A" w:rsidRPr="001A0158" w:rsidRDefault="00A3059A" w:rsidP="00F90368">
      <w:pPr>
        <w:ind w:firstLine="720"/>
        <w:jc w:val="both"/>
      </w:pPr>
    </w:p>
    <w:p w:rsidR="00A3059A" w:rsidRPr="001A0158" w:rsidRDefault="00A3059A" w:rsidP="00F90368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A0158">
        <w:rPr>
          <w:b/>
        </w:rPr>
        <w:t>Granti Qeveritar</w:t>
      </w:r>
    </w:p>
    <w:p w:rsidR="00561B77" w:rsidRPr="001A0158" w:rsidRDefault="00A3059A" w:rsidP="00561B77">
      <w:pPr>
        <w:jc w:val="both"/>
      </w:pPr>
      <w:r w:rsidRPr="001A0158">
        <w:t xml:space="preserve">Granti Qeveritar është burimi kryesor i financimit të buxhetit komunal që shihet edhe në tabelë, ku pjesëmarrja është </w:t>
      </w:r>
      <w:r w:rsidR="00561B77" w:rsidRPr="001A0158">
        <w:t>92.</w:t>
      </w:r>
      <w:r w:rsidR="007A0C93" w:rsidRPr="001A0158">
        <w:t>45</w:t>
      </w:r>
      <w:r w:rsidR="00561B77" w:rsidRPr="001A0158">
        <w:t xml:space="preserve"> </w:t>
      </w:r>
      <w:r w:rsidRPr="001A0158">
        <w:t>% në vitin 20</w:t>
      </w:r>
      <w:r w:rsidR="006D59C4" w:rsidRPr="001A0158">
        <w:t>2</w:t>
      </w:r>
      <w:r w:rsidR="003A36AF" w:rsidRPr="001A0158">
        <w:t>2</w:t>
      </w:r>
      <w:r w:rsidRPr="001A0158">
        <w:t xml:space="preserve"> ( vlera</w:t>
      </w:r>
      <w:r w:rsidR="003A36AF" w:rsidRPr="001A0158">
        <w:t xml:space="preserve"> </w:t>
      </w:r>
      <w:r w:rsidR="007A0C93" w:rsidRPr="001A0158">
        <w:rPr>
          <w:rFonts w:eastAsia="Times New Roman"/>
          <w:color w:val="000000"/>
        </w:rPr>
        <w:t>10,241,972.91</w:t>
      </w:r>
      <w:r w:rsidR="003A36AF" w:rsidRPr="001A0158">
        <w:t xml:space="preserve">  </w:t>
      </w:r>
      <w:r w:rsidRPr="001A0158">
        <w:t xml:space="preserve">). Në raport me vitin paraprak buxheti nga  GQ është </w:t>
      </w:r>
      <w:r w:rsidR="007A0C93" w:rsidRPr="001A0158">
        <w:t>3.62</w:t>
      </w:r>
      <w:r w:rsidRPr="001A0158">
        <w:t xml:space="preserve"> % më i </w:t>
      </w:r>
      <w:r w:rsidR="007A0C93" w:rsidRPr="001A0158">
        <w:t>lartë</w:t>
      </w:r>
      <w:r w:rsidRPr="001A0158">
        <w:t xml:space="preserve">. </w:t>
      </w:r>
    </w:p>
    <w:p w:rsidR="00561B77" w:rsidRPr="001A0158" w:rsidRDefault="00561B77" w:rsidP="00561B77">
      <w:pPr>
        <w:jc w:val="both"/>
      </w:pPr>
    </w:p>
    <w:p w:rsidR="00A3059A" w:rsidRPr="001A0158" w:rsidRDefault="009951BC" w:rsidP="00561B77">
      <w:pPr>
        <w:jc w:val="both"/>
      </w:pPr>
      <w:r w:rsidRPr="001A0158">
        <w:rPr>
          <w:b/>
        </w:rPr>
        <w:t>2.</w:t>
      </w:r>
      <w:r w:rsidR="00A3059A" w:rsidRPr="001A0158">
        <w:rPr>
          <w:b/>
        </w:rPr>
        <w:t xml:space="preserve">Të </w:t>
      </w:r>
      <w:r w:rsidR="00C12333" w:rsidRPr="001A0158">
        <w:rPr>
          <w:b/>
        </w:rPr>
        <w:t>h</w:t>
      </w:r>
      <w:r w:rsidR="00A3059A" w:rsidRPr="001A0158">
        <w:rPr>
          <w:b/>
        </w:rPr>
        <w:t xml:space="preserve">yrat </w:t>
      </w:r>
      <w:r w:rsidR="00C12333" w:rsidRPr="001A0158">
        <w:rPr>
          <w:b/>
        </w:rPr>
        <w:t xml:space="preserve"> v</w:t>
      </w:r>
      <w:r w:rsidR="00A3059A" w:rsidRPr="001A0158">
        <w:rPr>
          <w:b/>
        </w:rPr>
        <w:t>etanake</w:t>
      </w:r>
    </w:p>
    <w:p w:rsidR="00A3059A" w:rsidRPr="001A0158" w:rsidRDefault="00F90368" w:rsidP="00F90368">
      <w:pPr>
        <w:jc w:val="both"/>
      </w:pPr>
      <w:r w:rsidRPr="001A0158">
        <w:t xml:space="preserve"> </w:t>
      </w:r>
      <w:r w:rsidR="00A3059A" w:rsidRPr="001A0158">
        <w:t>Siq  shihet edhe në tabelë</w:t>
      </w:r>
      <w:r w:rsidR="007A0C93" w:rsidRPr="001A0158">
        <w:t>,</w:t>
      </w:r>
      <w:r w:rsidR="00A3059A" w:rsidRPr="001A0158">
        <w:t xml:space="preserve"> buxheti nga THV është</w:t>
      </w:r>
      <w:r w:rsidR="007A0C93" w:rsidRPr="001A0158">
        <w:t xml:space="preserve"> </w:t>
      </w:r>
      <w:r w:rsidR="007A0C93" w:rsidRPr="001A0158">
        <w:rPr>
          <w:rFonts w:eastAsia="Times New Roman"/>
          <w:color w:val="000000"/>
        </w:rPr>
        <w:t>950,865.00</w:t>
      </w:r>
      <w:r w:rsidR="00A3059A" w:rsidRPr="001A0158">
        <w:t xml:space="preserve"> € ( </w:t>
      </w:r>
      <w:r w:rsidR="000255ED" w:rsidRPr="001A0158">
        <w:t>8.49</w:t>
      </w:r>
      <w:r w:rsidR="006D59C4" w:rsidRPr="001A0158">
        <w:t xml:space="preserve"> </w:t>
      </w:r>
      <w:r w:rsidR="00A3059A" w:rsidRPr="001A0158">
        <w:t xml:space="preserve"> %  e buxhetit total në këtë periudhë</w:t>
      </w:r>
      <w:r w:rsidRPr="001A0158">
        <w:t>,n</w:t>
      </w:r>
      <w:r w:rsidR="00A3059A" w:rsidRPr="001A0158">
        <w:t xml:space="preserve">dërsa në raport me vitin paraprak buxheti nga THV është më i </w:t>
      </w:r>
      <w:r w:rsidR="000255ED" w:rsidRPr="001A0158">
        <w:t>lartë</w:t>
      </w:r>
      <w:r w:rsidR="00A3059A" w:rsidRPr="001A0158">
        <w:t xml:space="preserve"> për </w:t>
      </w:r>
      <w:r w:rsidR="0025110A" w:rsidRPr="001A0158">
        <w:t xml:space="preserve"> </w:t>
      </w:r>
      <w:r w:rsidR="000255ED" w:rsidRPr="001A0158">
        <w:t>14.50</w:t>
      </w:r>
      <w:r w:rsidR="00A3059A" w:rsidRPr="001A0158">
        <w:t xml:space="preserve"> % . </w:t>
      </w:r>
    </w:p>
    <w:p w:rsidR="00A3059A" w:rsidRPr="001A0158" w:rsidRDefault="00A3059A" w:rsidP="00A3059A">
      <w:pPr>
        <w:ind w:firstLine="720"/>
      </w:pPr>
    </w:p>
    <w:p w:rsidR="00A3059A" w:rsidRPr="001A0158" w:rsidRDefault="009951BC" w:rsidP="009951BC">
      <w:pPr>
        <w:spacing w:line="276" w:lineRule="auto"/>
        <w:rPr>
          <w:b/>
        </w:rPr>
      </w:pPr>
      <w:r w:rsidRPr="001A0158">
        <w:rPr>
          <w:b/>
        </w:rPr>
        <w:t>2.1.</w:t>
      </w:r>
      <w:r w:rsidR="006D59C4" w:rsidRPr="001A0158">
        <w:rPr>
          <w:b/>
        </w:rPr>
        <w:t>Të h</w:t>
      </w:r>
      <w:r w:rsidR="00F90368" w:rsidRPr="001A0158">
        <w:rPr>
          <w:b/>
        </w:rPr>
        <w:t>y</w:t>
      </w:r>
      <w:r w:rsidR="006D59C4" w:rsidRPr="001A0158">
        <w:rPr>
          <w:b/>
        </w:rPr>
        <w:t xml:space="preserve">rat </w:t>
      </w:r>
      <w:r w:rsidR="00C12333" w:rsidRPr="001A0158">
        <w:rPr>
          <w:b/>
        </w:rPr>
        <w:t>vetanake të</w:t>
      </w:r>
      <w:r w:rsidR="006D59C4" w:rsidRPr="001A0158">
        <w:rPr>
          <w:b/>
        </w:rPr>
        <w:t xml:space="preserve"> bartura</w:t>
      </w:r>
    </w:p>
    <w:p w:rsidR="006D59C4" w:rsidRPr="001A0158" w:rsidRDefault="006D59C4" w:rsidP="00EA37CB">
      <w:pPr>
        <w:spacing w:line="276" w:lineRule="auto"/>
      </w:pPr>
      <w:r w:rsidRPr="001A0158">
        <w:t xml:space="preserve">Buxheti nga THV të bartura  </w:t>
      </w:r>
      <w:r w:rsidR="00561B77" w:rsidRPr="001A0158">
        <w:t>gjat</w:t>
      </w:r>
      <w:r w:rsidR="00363569" w:rsidRPr="001A0158">
        <w:t>ë</w:t>
      </w:r>
      <w:r w:rsidR="00561B77" w:rsidRPr="001A0158">
        <w:t xml:space="preserve"> periudh</w:t>
      </w:r>
      <w:r w:rsidR="00363569" w:rsidRPr="001A0158">
        <w:t>ë</w:t>
      </w:r>
      <w:r w:rsidR="00561B77" w:rsidRPr="001A0158">
        <w:t>s janar-mars 2021 nuk ka qen</w:t>
      </w:r>
      <w:r w:rsidR="00363569" w:rsidRPr="001A0158">
        <w:t>ë</w:t>
      </w:r>
      <w:r w:rsidR="00561B77" w:rsidRPr="001A0158">
        <w:t xml:space="preserve"> </w:t>
      </w:r>
      <w:r w:rsidR="00FB5A4C" w:rsidRPr="001A0158">
        <w:t>i</w:t>
      </w:r>
      <w:r w:rsidR="00561B77" w:rsidRPr="001A0158">
        <w:t xml:space="preserve"> bartur n</w:t>
      </w:r>
      <w:r w:rsidR="00363569" w:rsidRPr="001A0158">
        <w:t>ë</w:t>
      </w:r>
      <w:r w:rsidR="00561B77" w:rsidRPr="001A0158">
        <w:t xml:space="preserve"> SIMFK</w:t>
      </w:r>
      <w:r w:rsidR="00C12333" w:rsidRPr="001A0158">
        <w:t xml:space="preserve">   </w:t>
      </w:r>
    </w:p>
    <w:p w:rsidR="00A3059A" w:rsidRPr="001A0158" w:rsidRDefault="00A3059A" w:rsidP="00EA37CB">
      <w:pPr>
        <w:spacing w:line="276" w:lineRule="auto"/>
        <w:rPr>
          <w:rFonts w:eastAsia="Times New Roman"/>
        </w:rPr>
      </w:pPr>
      <w:r w:rsidRPr="001A0158">
        <w:rPr>
          <w:rFonts w:eastAsia="Times New Roman"/>
        </w:rPr>
        <w:t>Përveç Grantit Qeveritar dhe THV  si  burime të rregullta të financimit ,si burim të financimit në këtë periudhë  kemi edhe Donacionet</w:t>
      </w:r>
      <w:r w:rsidR="0025110A" w:rsidRPr="001A0158">
        <w:rPr>
          <w:rFonts w:eastAsia="Times New Roman"/>
        </w:rPr>
        <w:t xml:space="preserve"> e bartura</w:t>
      </w:r>
      <w:r w:rsidRPr="001A0158">
        <w:rPr>
          <w:rFonts w:eastAsia="Times New Roman"/>
        </w:rPr>
        <w:t xml:space="preserve"> siq janë :</w:t>
      </w:r>
      <w:r w:rsidR="000255ED" w:rsidRPr="001A0158">
        <w:rPr>
          <w:rFonts w:eastAsia="Times New Roman"/>
        </w:rPr>
        <w:t xml:space="preserve"> </w:t>
      </w:r>
    </w:p>
    <w:p w:rsidR="00A3059A" w:rsidRPr="001A0158" w:rsidRDefault="00A3059A" w:rsidP="00EA37CB">
      <w:pPr>
        <w:spacing w:line="276" w:lineRule="auto"/>
        <w:rPr>
          <w:b/>
        </w:rPr>
      </w:pPr>
      <w:r w:rsidRPr="001A0158">
        <w:rPr>
          <w:b/>
        </w:rPr>
        <w:t xml:space="preserve">- Participimi i qytetarve  </w:t>
      </w:r>
      <w:r w:rsidRPr="001A0158">
        <w:t xml:space="preserve">në vlerë </w:t>
      </w:r>
      <w:r w:rsidR="000255ED" w:rsidRPr="001A0158">
        <w:rPr>
          <w:rFonts w:eastAsia="Times New Roman"/>
          <w:color w:val="000000"/>
        </w:rPr>
        <w:t>5,082.12</w:t>
      </w:r>
      <w:r w:rsidR="000255ED" w:rsidRPr="001A0158">
        <w:t xml:space="preserve"> </w:t>
      </w:r>
      <w:r w:rsidR="0025110A" w:rsidRPr="001A0158">
        <w:t>€</w:t>
      </w:r>
      <w:r w:rsidRPr="001A0158">
        <w:t xml:space="preserve"> , në raport me vitin paraprak buxheti nga</w:t>
      </w:r>
      <w:r w:rsidRPr="001A0158">
        <w:rPr>
          <w:b/>
        </w:rPr>
        <w:t xml:space="preserve"> </w:t>
      </w:r>
      <w:r w:rsidRPr="001A0158">
        <w:t>participimet me qytetar</w:t>
      </w:r>
      <w:r w:rsidR="00363569" w:rsidRPr="001A0158">
        <w:t>ë</w:t>
      </w:r>
      <w:r w:rsidRPr="001A0158">
        <w:rPr>
          <w:b/>
        </w:rPr>
        <w:t xml:space="preserve"> </w:t>
      </w:r>
      <w:r w:rsidRPr="001A0158">
        <w:t xml:space="preserve">është </w:t>
      </w:r>
      <w:r w:rsidRPr="001A0158">
        <w:rPr>
          <w:b/>
        </w:rPr>
        <w:t xml:space="preserve"> </w:t>
      </w:r>
      <w:r w:rsidR="000255ED" w:rsidRPr="001A0158">
        <w:rPr>
          <w:b/>
        </w:rPr>
        <w:t>68.99</w:t>
      </w:r>
      <w:r w:rsidR="0025110A" w:rsidRPr="001A0158">
        <w:rPr>
          <w:b/>
        </w:rPr>
        <w:t xml:space="preserve"> </w:t>
      </w:r>
      <w:r w:rsidRPr="001A0158">
        <w:t xml:space="preserve">%  më i </w:t>
      </w:r>
      <w:r w:rsidR="000255ED" w:rsidRPr="001A0158">
        <w:t>ult</w:t>
      </w:r>
      <w:r w:rsidRPr="001A0158">
        <w:t>ë se në vitin paraprak</w:t>
      </w:r>
      <w:r w:rsidRPr="001A0158">
        <w:rPr>
          <w:b/>
        </w:rPr>
        <w:t xml:space="preserve">  </w:t>
      </w:r>
    </w:p>
    <w:p w:rsidR="00A33072" w:rsidRPr="001A0158" w:rsidRDefault="00F83BCB" w:rsidP="0030029B">
      <w:r w:rsidRPr="001A0158">
        <w:rPr>
          <w:b/>
        </w:rPr>
        <w:t xml:space="preserve">   </w:t>
      </w:r>
      <w:r w:rsidR="000255ED" w:rsidRPr="001A0158">
        <w:rPr>
          <w:b/>
        </w:rPr>
        <w:t xml:space="preserve">- Donacion i jashtem </w:t>
      </w:r>
      <w:r w:rsidR="000255ED" w:rsidRPr="001A0158">
        <w:t xml:space="preserve">në vlerë </w:t>
      </w:r>
      <w:r w:rsidR="000255ED" w:rsidRPr="001A0158">
        <w:rPr>
          <w:rFonts w:eastAsia="Times New Roman"/>
          <w:color w:val="000000"/>
        </w:rPr>
        <w:t>1,359.42 €</w:t>
      </w:r>
      <w:r w:rsidR="000255ED" w:rsidRPr="001A0158">
        <w:t xml:space="preserve"> .</w:t>
      </w: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7E28EB" w:rsidP="00A33072">
      <w:pPr>
        <w:pStyle w:val="NoSpacing"/>
        <w:jc w:val="center"/>
        <w:rPr>
          <w:b/>
        </w:rPr>
      </w:pPr>
      <w:r w:rsidRPr="001A0158">
        <w:rPr>
          <w:b/>
          <w:noProof/>
        </w:rPr>
        <w:drawing>
          <wp:inline distT="0" distB="0" distL="0" distR="0">
            <wp:extent cx="6524625" cy="3686175"/>
            <wp:effectExtent l="19050" t="0" r="9525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7E28EB" w:rsidRPr="001A0158" w:rsidRDefault="007E28EB" w:rsidP="007E28EB">
      <w:pPr>
        <w:rPr>
          <w:b/>
          <w:sz w:val="18"/>
          <w:szCs w:val="18"/>
        </w:rPr>
      </w:pPr>
      <w:r w:rsidRPr="001A0158">
        <w:rPr>
          <w:b/>
        </w:rPr>
        <w:t xml:space="preserve">                                                                     </w:t>
      </w:r>
      <w:r w:rsidRPr="001A0158">
        <w:rPr>
          <w:b/>
          <w:sz w:val="18"/>
          <w:szCs w:val="18"/>
        </w:rPr>
        <w:t xml:space="preserve">   Grafiku 1. Buxheti në SIMFK sipas burimit </w:t>
      </w: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A33072" w:rsidRPr="001A0158" w:rsidRDefault="00A33072" w:rsidP="00A33072">
      <w:pPr>
        <w:pStyle w:val="NoSpacing"/>
        <w:jc w:val="center"/>
        <w:rPr>
          <w:b/>
        </w:rPr>
      </w:pPr>
    </w:p>
    <w:p w:rsidR="0030029B" w:rsidRPr="001A0158" w:rsidRDefault="0030029B" w:rsidP="00A33072">
      <w:pPr>
        <w:pStyle w:val="NoSpacing"/>
        <w:jc w:val="center"/>
        <w:rPr>
          <w:b/>
        </w:rPr>
      </w:pPr>
    </w:p>
    <w:p w:rsidR="00DB115D" w:rsidRPr="001A0158" w:rsidRDefault="00DB115D" w:rsidP="00A33072">
      <w:pPr>
        <w:pStyle w:val="NoSpacing"/>
        <w:jc w:val="center"/>
        <w:rPr>
          <w:b/>
        </w:rPr>
      </w:pPr>
      <w:r w:rsidRPr="001A0158">
        <w:rPr>
          <w:b/>
        </w:rPr>
        <w:t>SHPENZIMET BUXHETORE P</w:t>
      </w:r>
      <w:r w:rsidR="00363569" w:rsidRPr="001A0158">
        <w:rPr>
          <w:b/>
        </w:rPr>
        <w:t>Ë</w:t>
      </w:r>
      <w:r w:rsidRPr="001A0158">
        <w:rPr>
          <w:b/>
        </w:rPr>
        <w:t>R PERIUDH</w:t>
      </w:r>
      <w:r w:rsidR="00363569" w:rsidRPr="001A0158">
        <w:rPr>
          <w:b/>
        </w:rPr>
        <w:t>Ë</w:t>
      </w:r>
      <w:r w:rsidRPr="001A0158">
        <w:rPr>
          <w:b/>
        </w:rPr>
        <w:t>N JANAR-MARS 202</w:t>
      </w:r>
      <w:r w:rsidR="003A36AF" w:rsidRPr="001A0158">
        <w:rPr>
          <w:b/>
        </w:rPr>
        <w:t>2</w:t>
      </w:r>
    </w:p>
    <w:p w:rsidR="0030029B" w:rsidRPr="001A0158" w:rsidRDefault="0030029B" w:rsidP="00A33072">
      <w:pPr>
        <w:pStyle w:val="NoSpacing"/>
        <w:jc w:val="center"/>
        <w:rPr>
          <w:b/>
        </w:rPr>
      </w:pPr>
    </w:p>
    <w:p w:rsidR="0030029B" w:rsidRPr="001A0158" w:rsidRDefault="0030029B" w:rsidP="00A33072">
      <w:pPr>
        <w:pStyle w:val="NoSpacing"/>
        <w:jc w:val="center"/>
        <w:rPr>
          <w:b/>
        </w:rPr>
      </w:pPr>
    </w:p>
    <w:p w:rsidR="00EA37CB" w:rsidRPr="001A0158" w:rsidRDefault="00EA37CB" w:rsidP="00EA37CB">
      <w:pPr>
        <w:pStyle w:val="NoSpacing"/>
        <w:jc w:val="both"/>
      </w:pPr>
      <w:r w:rsidRPr="001A0158">
        <w:t xml:space="preserve">  </w:t>
      </w:r>
    </w:p>
    <w:tbl>
      <w:tblPr>
        <w:tblW w:w="10466" w:type="dxa"/>
        <w:tblInd w:w="442" w:type="dxa"/>
        <w:tblLook w:val="04A0"/>
      </w:tblPr>
      <w:tblGrid>
        <w:gridCol w:w="1568"/>
        <w:gridCol w:w="1596"/>
        <w:gridCol w:w="992"/>
        <w:gridCol w:w="1492"/>
        <w:gridCol w:w="1005"/>
        <w:gridCol w:w="1305"/>
        <w:gridCol w:w="1380"/>
        <w:gridCol w:w="1128"/>
      </w:tblGrid>
      <w:tr w:rsidR="002D5F0C" w:rsidRPr="001A0158" w:rsidTr="004710E4">
        <w:trPr>
          <w:trHeight w:val="259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5F0C" w:rsidRPr="001A0158" w:rsidTr="004710E4">
        <w:trPr>
          <w:trHeight w:val="259"/>
        </w:trPr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A33072" w:rsidP="0012186F">
            <w:pPr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Burimi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Buxheti </w:t>
            </w:r>
          </w:p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sipas SIMFK</w:t>
            </w:r>
          </w:p>
          <w:p w:rsidR="002D5F0C" w:rsidRPr="001A0158" w:rsidRDefault="002D5F0C" w:rsidP="00B0446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31mars 202</w:t>
            </w:r>
            <w:r w:rsidR="00B04461"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total sipas burimit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B0446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Buxheti i shpenzuar janar-mars 202</w:t>
            </w:r>
            <w:r w:rsidR="00B0446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total e shpenzimeve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Buxheti i shpenzuar janar-mars 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Krahasimi i shpenz. 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me 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në %</w:t>
            </w:r>
          </w:p>
        </w:tc>
      </w:tr>
      <w:tr w:rsidR="002D5F0C" w:rsidRPr="001A0158" w:rsidTr="004710E4">
        <w:trPr>
          <w:trHeight w:val="259"/>
        </w:trPr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5F0C" w:rsidRPr="001A0158" w:rsidRDefault="002D5F0C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D5F0C" w:rsidRPr="001A0158" w:rsidTr="004710E4">
        <w:trPr>
          <w:trHeight w:val="8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F0C" w:rsidRPr="001A0158" w:rsidRDefault="002D5F0C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F0C" w:rsidRPr="001A0158" w:rsidRDefault="002D5F0C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F0C" w:rsidRPr="001A0158" w:rsidRDefault="002D5F0C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F0C" w:rsidRPr="001A0158" w:rsidRDefault="002D5F0C" w:rsidP="001218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5F0C" w:rsidRPr="001A0158" w:rsidRDefault="002D5F0C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76B6F" w:rsidRPr="001A0158" w:rsidTr="004710E4">
        <w:trPr>
          <w:trHeight w:val="565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Granti qeveritar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1D77DB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845EBA" w:rsidP="001D77DB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10,241,972.91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91.45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12186F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A72044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2,006,761.76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19.59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97.44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3A36AF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176B6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2,704,857.28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-25.81</w:t>
            </w:r>
          </w:p>
        </w:tc>
      </w:tr>
      <w:tr w:rsidR="00176B6F" w:rsidRPr="001A0158" w:rsidTr="004710E4">
        <w:trPr>
          <w:trHeight w:val="52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30029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Të hyrat vetanake 202</w:t>
            </w:r>
            <w:r w:rsidR="0030029B" w:rsidRPr="001A0158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1A015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1D77DB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845EBA" w:rsidP="001D77DB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950,865.00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8.49</w:t>
            </w:r>
          </w:p>
        </w:tc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158" w:rsidRPr="001A0158" w:rsidRDefault="001A0158" w:rsidP="001A0158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466B67" w:rsidP="001A0158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51,370.75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3A36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76B6F" w:rsidRPr="001A0158" w:rsidTr="004710E4">
        <w:trPr>
          <w:trHeight w:val="52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Të hyrat e bartura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B6F" w:rsidRPr="001A0158" w:rsidRDefault="00176B6F" w:rsidP="001218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76B6F" w:rsidRPr="001A0158" w:rsidTr="004710E4">
        <w:trPr>
          <w:trHeight w:val="52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Participimi i qytetarve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1D77DB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845EBA" w:rsidP="001D77DB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5,082.12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3A36AF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176B6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11,310.00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76B6F" w:rsidRPr="001A0158" w:rsidTr="004710E4">
        <w:trPr>
          <w:trHeight w:val="52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B6F" w:rsidRPr="001A0158" w:rsidRDefault="00176B6F" w:rsidP="0012186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0158">
              <w:rPr>
                <w:rFonts w:eastAsia="Times New Roman"/>
                <w:color w:val="000000"/>
                <w:sz w:val="18"/>
                <w:szCs w:val="18"/>
              </w:rPr>
              <w:t>Save the  Children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158" w:rsidRPr="001A0158" w:rsidRDefault="001A0158" w:rsidP="001D77DB">
            <w:pPr>
              <w:jc w:val="right"/>
              <w:rPr>
                <w:rFonts w:eastAsia="Times New Roman"/>
                <w:bCs/>
                <w:color w:val="000000"/>
              </w:rPr>
            </w:pPr>
          </w:p>
          <w:p w:rsidR="00176B6F" w:rsidRPr="001A0158" w:rsidRDefault="00845EBA" w:rsidP="001D77DB">
            <w:pPr>
              <w:jc w:val="right"/>
              <w:rPr>
                <w:rFonts w:eastAsia="Times New Roman"/>
                <w:bCs/>
                <w:color w:val="000000"/>
              </w:rPr>
            </w:pPr>
            <w:r w:rsidRPr="001A0158">
              <w:rPr>
                <w:rFonts w:eastAsia="Times New Roman"/>
                <w:bCs/>
                <w:color w:val="000000"/>
                <w:sz w:val="22"/>
                <w:szCs w:val="22"/>
              </w:rPr>
              <w:t>1,359.42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12186F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A72044" w:rsidP="0012186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466B67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359.42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158" w:rsidRPr="001A0158" w:rsidRDefault="001A0158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3A36AF">
            <w:pPr>
              <w:jc w:val="right"/>
              <w:rPr>
                <w:rFonts w:eastAsia="Times New Roman"/>
                <w:color w:val="000000"/>
              </w:rPr>
            </w:pPr>
          </w:p>
          <w:p w:rsidR="00176B6F" w:rsidRPr="001A0158" w:rsidRDefault="00176B6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6F" w:rsidRPr="001A0158" w:rsidRDefault="00176B6F" w:rsidP="00466B6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76B6F" w:rsidRPr="001A0158" w:rsidTr="004710E4">
        <w:trPr>
          <w:trHeight w:val="520"/>
        </w:trPr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044" w:rsidRPr="001A0158" w:rsidRDefault="00176B6F" w:rsidP="0012186F">
            <w:pPr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 </w:t>
            </w:r>
          </w:p>
          <w:p w:rsidR="00176B6F" w:rsidRPr="001A0158" w:rsidRDefault="00A72044" w:rsidP="0012186F">
            <w:pPr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Totali 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044" w:rsidRPr="001A0158" w:rsidRDefault="00A72044" w:rsidP="001218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  <w:p w:rsidR="00176B6F" w:rsidRPr="001A0158" w:rsidRDefault="00845EBA" w:rsidP="0012186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11,199,</w:t>
            </w:r>
            <w:r w:rsidR="00A72044"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279.45</w:t>
            </w:r>
            <w:r w:rsidR="00176B6F"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6B67" w:rsidRPr="001A0158" w:rsidRDefault="00466B67" w:rsidP="00466B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2044" w:rsidRPr="001A0158" w:rsidRDefault="00A72044" w:rsidP="0012186F">
            <w:pPr>
              <w:rPr>
                <w:rFonts w:eastAsia="Times New Roman"/>
                <w:b/>
                <w:color w:val="000000"/>
              </w:rPr>
            </w:pPr>
          </w:p>
          <w:p w:rsidR="00176B6F" w:rsidRPr="001A0158" w:rsidRDefault="00A72044" w:rsidP="0012186F">
            <w:pPr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2,059,491.93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B67" w:rsidRPr="001A0158" w:rsidRDefault="00466B67" w:rsidP="00466B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B67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044" w:rsidRPr="001A0158" w:rsidRDefault="00176B6F" w:rsidP="0012186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176B6F" w:rsidRPr="001A0158" w:rsidRDefault="00A72044" w:rsidP="0012186F">
            <w:pPr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2,716,167.28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B67" w:rsidRPr="001A0158" w:rsidRDefault="00466B67" w:rsidP="00466B67">
            <w:pPr>
              <w:jc w:val="center"/>
              <w:rPr>
                <w:rFonts w:eastAsia="Times New Roman"/>
                <w:color w:val="000000"/>
              </w:rPr>
            </w:pPr>
          </w:p>
          <w:p w:rsidR="00176B6F" w:rsidRPr="001A0158" w:rsidRDefault="00466B67" w:rsidP="00466B67">
            <w:pPr>
              <w:jc w:val="center"/>
              <w:rPr>
                <w:rFonts w:eastAsia="Times New Roman"/>
                <w:b/>
                <w:color w:val="000000"/>
              </w:rPr>
            </w:pPr>
            <w:r w:rsidRPr="001A0158">
              <w:rPr>
                <w:rFonts w:eastAsia="Times New Roman"/>
                <w:b/>
                <w:color w:val="000000"/>
                <w:sz w:val="22"/>
                <w:szCs w:val="22"/>
              </w:rPr>
              <w:t>-24.18</w:t>
            </w:r>
          </w:p>
        </w:tc>
      </w:tr>
    </w:tbl>
    <w:p w:rsidR="00845EBA" w:rsidRPr="001A0158" w:rsidRDefault="00845EBA" w:rsidP="00FB5A4C">
      <w:pPr>
        <w:pStyle w:val="NoSpacing"/>
        <w:jc w:val="center"/>
        <w:rPr>
          <w:b/>
          <w:sz w:val="16"/>
          <w:szCs w:val="16"/>
        </w:rPr>
      </w:pPr>
    </w:p>
    <w:p w:rsidR="0012186F" w:rsidRPr="001A0158" w:rsidRDefault="001C11F8" w:rsidP="00FB5A4C">
      <w:pPr>
        <w:pStyle w:val="NoSpacing"/>
        <w:jc w:val="center"/>
        <w:rPr>
          <w:b/>
          <w:sz w:val="16"/>
          <w:szCs w:val="16"/>
        </w:rPr>
      </w:pPr>
      <w:r w:rsidRPr="001A0158">
        <w:rPr>
          <w:b/>
          <w:sz w:val="16"/>
          <w:szCs w:val="16"/>
        </w:rPr>
        <w:t>Tabela 2. Shpenzimet buxhetore janar-mars 202</w:t>
      </w:r>
      <w:r w:rsidR="003A36AF" w:rsidRPr="001A0158">
        <w:rPr>
          <w:b/>
          <w:sz w:val="16"/>
          <w:szCs w:val="16"/>
        </w:rPr>
        <w:t>2</w:t>
      </w:r>
      <w:r w:rsidRPr="001A0158">
        <w:rPr>
          <w:b/>
          <w:sz w:val="16"/>
          <w:szCs w:val="16"/>
        </w:rPr>
        <w:t xml:space="preserve"> karahasur me periudhën e njëjtë te vitit te kaluar</w:t>
      </w:r>
    </w:p>
    <w:p w:rsidR="002C582B" w:rsidRPr="001A0158" w:rsidRDefault="002C582B" w:rsidP="008D6666">
      <w:pPr>
        <w:pStyle w:val="NoSpacing"/>
        <w:rPr>
          <w:sz w:val="22"/>
          <w:szCs w:val="22"/>
        </w:rPr>
      </w:pPr>
    </w:p>
    <w:p w:rsidR="002C582B" w:rsidRPr="001A0158" w:rsidRDefault="002C582B" w:rsidP="008D6666">
      <w:pPr>
        <w:pStyle w:val="NoSpacing"/>
        <w:rPr>
          <w:sz w:val="22"/>
          <w:szCs w:val="22"/>
        </w:rPr>
      </w:pPr>
    </w:p>
    <w:p w:rsidR="0030029B" w:rsidRPr="001A0158" w:rsidRDefault="0030029B" w:rsidP="008D6666">
      <w:pPr>
        <w:pStyle w:val="NoSpacing"/>
        <w:rPr>
          <w:sz w:val="22"/>
          <w:szCs w:val="22"/>
        </w:rPr>
      </w:pPr>
    </w:p>
    <w:p w:rsidR="002C582B" w:rsidRPr="001A0158" w:rsidRDefault="00EA37CB" w:rsidP="002C582B">
      <w:pPr>
        <w:pStyle w:val="NoSpacing"/>
        <w:rPr>
          <w:sz w:val="22"/>
          <w:szCs w:val="22"/>
        </w:rPr>
      </w:pPr>
      <w:r w:rsidRPr="001A0158">
        <w:rPr>
          <w:sz w:val="22"/>
          <w:szCs w:val="22"/>
        </w:rPr>
        <w:t>Buxheti  i s</w:t>
      </w:r>
      <w:r w:rsidR="002C582B" w:rsidRPr="001A0158">
        <w:rPr>
          <w:sz w:val="22"/>
          <w:szCs w:val="22"/>
        </w:rPr>
        <w:t>hpenzuar  në  periudhen   janar-</w:t>
      </w:r>
      <w:r w:rsidRPr="001A0158">
        <w:rPr>
          <w:sz w:val="22"/>
          <w:szCs w:val="22"/>
        </w:rPr>
        <w:t>mars  202</w:t>
      </w:r>
      <w:r w:rsidR="003A36AF" w:rsidRPr="001A0158">
        <w:rPr>
          <w:sz w:val="22"/>
          <w:szCs w:val="22"/>
        </w:rPr>
        <w:t>2</w:t>
      </w:r>
      <w:r w:rsidRPr="001A0158">
        <w:rPr>
          <w:sz w:val="22"/>
          <w:szCs w:val="22"/>
        </w:rPr>
        <w:t xml:space="preserve">  në vlerë  </w:t>
      </w:r>
      <w:r w:rsidR="00466B67" w:rsidRPr="001A0158">
        <w:rPr>
          <w:sz w:val="22"/>
          <w:szCs w:val="22"/>
        </w:rPr>
        <w:t>2,059,491.93</w:t>
      </w:r>
      <w:r w:rsidRPr="001A0158">
        <w:rPr>
          <w:b/>
          <w:sz w:val="22"/>
          <w:szCs w:val="22"/>
        </w:rPr>
        <w:t xml:space="preserve"> €</w:t>
      </w:r>
      <w:r w:rsidRPr="001A0158">
        <w:rPr>
          <w:sz w:val="22"/>
          <w:szCs w:val="22"/>
        </w:rPr>
        <w:t xml:space="preserve">  është  </w:t>
      </w:r>
      <w:r w:rsidR="00466B67" w:rsidRPr="001A0158">
        <w:rPr>
          <w:sz w:val="22"/>
          <w:szCs w:val="22"/>
        </w:rPr>
        <w:t>18.39</w:t>
      </w:r>
      <w:r w:rsidRPr="001A0158">
        <w:rPr>
          <w:sz w:val="22"/>
          <w:szCs w:val="22"/>
        </w:rPr>
        <w:t xml:space="preserve"> </w:t>
      </w:r>
      <w:r w:rsidRPr="001A0158">
        <w:rPr>
          <w:b/>
          <w:sz w:val="22"/>
          <w:szCs w:val="22"/>
        </w:rPr>
        <w:t>%</w:t>
      </w:r>
      <w:r w:rsidRPr="001A0158">
        <w:rPr>
          <w:sz w:val="22"/>
          <w:szCs w:val="22"/>
        </w:rPr>
        <w:t xml:space="preserve"> e buxhetit në SIMFK  në periudhen janar- mars  202</w:t>
      </w:r>
      <w:r w:rsidR="003A36AF" w:rsidRPr="001A0158">
        <w:rPr>
          <w:sz w:val="22"/>
          <w:szCs w:val="22"/>
        </w:rPr>
        <w:t>2</w:t>
      </w:r>
      <w:r w:rsidRPr="001A0158">
        <w:rPr>
          <w:sz w:val="22"/>
          <w:szCs w:val="22"/>
        </w:rPr>
        <w:t xml:space="preserve">.Nga Granti qeveritar janë shpenzuar </w:t>
      </w:r>
      <w:r w:rsidR="00466B67" w:rsidRPr="001A0158">
        <w:rPr>
          <w:sz w:val="22"/>
          <w:szCs w:val="22"/>
        </w:rPr>
        <w:t>2,006,761.76</w:t>
      </w:r>
      <w:r w:rsidRPr="001A0158">
        <w:rPr>
          <w:sz w:val="22"/>
          <w:szCs w:val="22"/>
        </w:rPr>
        <w:t xml:space="preserve">  €  (</w:t>
      </w:r>
      <w:r w:rsidR="00466B67" w:rsidRPr="001A0158">
        <w:rPr>
          <w:sz w:val="22"/>
          <w:szCs w:val="22"/>
        </w:rPr>
        <w:t>19.59</w:t>
      </w:r>
      <w:r w:rsidRPr="001A0158">
        <w:rPr>
          <w:sz w:val="22"/>
          <w:szCs w:val="22"/>
        </w:rPr>
        <w:t xml:space="preserve"> % në raport me buxhetin nga Granti )</w:t>
      </w:r>
      <w:r w:rsidR="00466B67" w:rsidRPr="001A0158">
        <w:rPr>
          <w:sz w:val="22"/>
          <w:szCs w:val="22"/>
        </w:rPr>
        <w:t>, nga THV 51,370.75 € (5.40% në raport me buxhetin nga të hyrat)</w:t>
      </w:r>
      <w:r w:rsidRPr="001A0158">
        <w:rPr>
          <w:sz w:val="22"/>
          <w:szCs w:val="22"/>
        </w:rPr>
        <w:t xml:space="preserve"> dhe   nga </w:t>
      </w:r>
      <w:r w:rsidR="00466B67" w:rsidRPr="001A0158">
        <w:rPr>
          <w:sz w:val="22"/>
          <w:szCs w:val="22"/>
        </w:rPr>
        <w:t>donacioni  jashtem 1,359.42 ( 100% në raport me buxhetin nga donacioni ).</w:t>
      </w:r>
    </w:p>
    <w:p w:rsidR="002C582B" w:rsidRPr="001A0158" w:rsidRDefault="002C582B" w:rsidP="002C582B">
      <w:pPr>
        <w:pStyle w:val="NoSpacing"/>
        <w:rPr>
          <w:sz w:val="22"/>
          <w:szCs w:val="22"/>
        </w:rPr>
      </w:pPr>
    </w:p>
    <w:p w:rsidR="0030029B" w:rsidRPr="001A0158" w:rsidRDefault="0030029B" w:rsidP="002C582B">
      <w:pPr>
        <w:pStyle w:val="NoSpacing"/>
        <w:rPr>
          <w:sz w:val="22"/>
          <w:szCs w:val="22"/>
        </w:rPr>
      </w:pPr>
    </w:p>
    <w:p w:rsidR="0016112E" w:rsidRPr="001A0158" w:rsidRDefault="00EA37CB" w:rsidP="002C582B">
      <w:pPr>
        <w:pStyle w:val="NoSpacing"/>
        <w:rPr>
          <w:sz w:val="22"/>
          <w:szCs w:val="22"/>
        </w:rPr>
      </w:pPr>
      <w:r w:rsidRPr="001A0158">
        <w:rPr>
          <w:sz w:val="22"/>
          <w:szCs w:val="22"/>
        </w:rPr>
        <w:t xml:space="preserve"> Ndërsa nga totali i buxhetit të  shpenzuar  në këtë periudhë në vlerë </w:t>
      </w:r>
      <w:r w:rsidR="00466B67" w:rsidRPr="001A0158">
        <w:rPr>
          <w:sz w:val="22"/>
          <w:szCs w:val="22"/>
        </w:rPr>
        <w:t>2,059,491.93</w:t>
      </w:r>
      <w:r w:rsidRPr="001A0158">
        <w:rPr>
          <w:sz w:val="22"/>
          <w:szCs w:val="22"/>
        </w:rPr>
        <w:t xml:space="preserve"> </w:t>
      </w:r>
      <w:r w:rsidR="00DB115D" w:rsidRPr="001A0158">
        <w:rPr>
          <w:sz w:val="22"/>
          <w:szCs w:val="22"/>
        </w:rPr>
        <w:t xml:space="preserve">€  nga granti  qeveritar  janë shpenzuar  </w:t>
      </w:r>
      <w:r w:rsidR="00466B67" w:rsidRPr="001A0158">
        <w:rPr>
          <w:sz w:val="22"/>
          <w:szCs w:val="22"/>
        </w:rPr>
        <w:t>97.44</w:t>
      </w:r>
      <w:r w:rsidR="00DB115D" w:rsidRPr="001A0158">
        <w:rPr>
          <w:sz w:val="22"/>
          <w:szCs w:val="22"/>
        </w:rPr>
        <w:t>%</w:t>
      </w:r>
      <w:r w:rsidR="002D4B0A" w:rsidRPr="001A0158">
        <w:rPr>
          <w:sz w:val="22"/>
          <w:szCs w:val="22"/>
        </w:rPr>
        <w:t xml:space="preserve">  ,</w:t>
      </w:r>
      <w:r w:rsidR="00DB115D" w:rsidRPr="001A0158">
        <w:rPr>
          <w:sz w:val="22"/>
          <w:szCs w:val="22"/>
        </w:rPr>
        <w:t xml:space="preserve"> nga </w:t>
      </w:r>
      <w:r w:rsidR="002D4B0A" w:rsidRPr="001A0158">
        <w:rPr>
          <w:sz w:val="22"/>
          <w:szCs w:val="22"/>
        </w:rPr>
        <w:t>THV</w:t>
      </w:r>
      <w:r w:rsidR="00DB115D" w:rsidRPr="001A0158">
        <w:rPr>
          <w:sz w:val="22"/>
          <w:szCs w:val="22"/>
        </w:rPr>
        <w:t xml:space="preserve"> janë  shpenzuar  </w:t>
      </w:r>
      <w:r w:rsidR="002D4B0A" w:rsidRPr="001A0158">
        <w:rPr>
          <w:sz w:val="22"/>
          <w:szCs w:val="22"/>
        </w:rPr>
        <w:t>2.49  % dhe nga donacioni 0.07 %.</w:t>
      </w:r>
      <w:r w:rsidR="00DB115D" w:rsidRPr="001A0158">
        <w:rPr>
          <w:sz w:val="22"/>
          <w:szCs w:val="22"/>
        </w:rPr>
        <w:t xml:space="preserve"> Krahasuar me vitin 20</w:t>
      </w:r>
      <w:r w:rsidR="006E76F6" w:rsidRPr="001A0158">
        <w:rPr>
          <w:sz w:val="22"/>
          <w:szCs w:val="22"/>
        </w:rPr>
        <w:t>2</w:t>
      </w:r>
      <w:r w:rsidR="003A36AF" w:rsidRPr="001A0158">
        <w:rPr>
          <w:sz w:val="22"/>
          <w:szCs w:val="22"/>
        </w:rPr>
        <w:t>1</w:t>
      </w:r>
      <w:r w:rsidR="00DB115D" w:rsidRPr="001A0158">
        <w:rPr>
          <w:sz w:val="22"/>
          <w:szCs w:val="22"/>
        </w:rPr>
        <w:t xml:space="preserve"> , shpenzimet për këtë  periudhë janë më të</w:t>
      </w:r>
      <w:r w:rsidR="002D4B0A" w:rsidRPr="001A0158">
        <w:rPr>
          <w:sz w:val="22"/>
          <w:szCs w:val="22"/>
        </w:rPr>
        <w:t xml:space="preserve"> ulta </w:t>
      </w:r>
      <w:r w:rsidR="00DB115D" w:rsidRPr="001A0158">
        <w:rPr>
          <w:sz w:val="22"/>
          <w:szCs w:val="22"/>
        </w:rPr>
        <w:t xml:space="preserve"> për  </w:t>
      </w:r>
      <w:r w:rsidR="002D4B0A" w:rsidRPr="001A0158">
        <w:rPr>
          <w:sz w:val="22"/>
          <w:szCs w:val="22"/>
        </w:rPr>
        <w:t>24.18</w:t>
      </w:r>
      <w:r w:rsidR="00DB115D" w:rsidRPr="001A0158">
        <w:rPr>
          <w:sz w:val="22"/>
          <w:szCs w:val="22"/>
        </w:rPr>
        <w:t xml:space="preserve"> % .</w:t>
      </w:r>
    </w:p>
    <w:p w:rsidR="0016112E" w:rsidRPr="001A0158" w:rsidRDefault="0016112E" w:rsidP="0016112E">
      <w:pPr>
        <w:pStyle w:val="NoSpacing"/>
        <w:jc w:val="both"/>
        <w:rPr>
          <w:sz w:val="20"/>
          <w:szCs w:val="20"/>
        </w:rPr>
      </w:pPr>
    </w:p>
    <w:p w:rsidR="009951BC" w:rsidRPr="001A0158" w:rsidRDefault="009951BC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0029B" w:rsidRPr="001A0158" w:rsidRDefault="0030029B" w:rsidP="00C5730B">
      <w:pPr>
        <w:jc w:val="both"/>
        <w:rPr>
          <w:b/>
          <w:sz w:val="28"/>
          <w:szCs w:val="28"/>
          <w:lang w:val="sq-AL"/>
        </w:rPr>
      </w:pPr>
    </w:p>
    <w:p w:rsidR="003A36AF" w:rsidRPr="001A0158" w:rsidRDefault="003A36AF" w:rsidP="00C5730B">
      <w:pPr>
        <w:jc w:val="both"/>
        <w:rPr>
          <w:b/>
          <w:sz w:val="28"/>
          <w:szCs w:val="28"/>
          <w:lang w:val="sq-AL"/>
        </w:rPr>
      </w:pPr>
    </w:p>
    <w:p w:rsidR="00A33072" w:rsidRDefault="00A33072" w:rsidP="00C5730B">
      <w:pPr>
        <w:jc w:val="both"/>
        <w:rPr>
          <w:b/>
          <w:sz w:val="28"/>
          <w:szCs w:val="28"/>
          <w:lang w:val="sq-AL"/>
        </w:rPr>
      </w:pPr>
    </w:p>
    <w:p w:rsidR="001A0158" w:rsidRDefault="001A0158" w:rsidP="00C5730B">
      <w:pPr>
        <w:jc w:val="both"/>
        <w:rPr>
          <w:b/>
          <w:sz w:val="28"/>
          <w:szCs w:val="28"/>
          <w:lang w:val="sq-AL"/>
        </w:rPr>
      </w:pPr>
    </w:p>
    <w:p w:rsidR="001A0158" w:rsidRPr="001A0158" w:rsidRDefault="001A0158" w:rsidP="00C5730B">
      <w:pPr>
        <w:jc w:val="both"/>
        <w:rPr>
          <w:b/>
          <w:sz w:val="28"/>
          <w:szCs w:val="28"/>
          <w:lang w:val="sq-AL"/>
        </w:rPr>
      </w:pPr>
    </w:p>
    <w:p w:rsidR="00C5730B" w:rsidRDefault="00C5730B" w:rsidP="00C5730B">
      <w:pPr>
        <w:jc w:val="both"/>
        <w:rPr>
          <w:b/>
          <w:sz w:val="28"/>
          <w:szCs w:val="28"/>
          <w:lang w:val="sq-AL"/>
        </w:rPr>
      </w:pPr>
      <w:r w:rsidRPr="001A0158">
        <w:rPr>
          <w:b/>
          <w:sz w:val="28"/>
          <w:szCs w:val="28"/>
          <w:lang w:val="sq-AL"/>
        </w:rPr>
        <w:t xml:space="preserve">Shpenzimet e buxhetit  në periudhën janar – </w:t>
      </w:r>
      <w:r w:rsidR="00B90FC4" w:rsidRPr="001A0158">
        <w:rPr>
          <w:b/>
          <w:sz w:val="28"/>
          <w:szCs w:val="28"/>
          <w:lang w:val="sq-AL"/>
        </w:rPr>
        <w:t>mars</w:t>
      </w:r>
      <w:r w:rsidRPr="001A0158">
        <w:rPr>
          <w:b/>
          <w:sz w:val="28"/>
          <w:szCs w:val="28"/>
          <w:lang w:val="sq-AL"/>
        </w:rPr>
        <w:t xml:space="preserve"> 20</w:t>
      </w:r>
      <w:r w:rsidR="00A37F2C" w:rsidRPr="001A0158">
        <w:rPr>
          <w:b/>
          <w:sz w:val="28"/>
          <w:szCs w:val="28"/>
          <w:lang w:val="sq-AL"/>
        </w:rPr>
        <w:t>2</w:t>
      </w:r>
      <w:r w:rsidR="003A36AF" w:rsidRPr="001A0158">
        <w:rPr>
          <w:b/>
          <w:sz w:val="28"/>
          <w:szCs w:val="28"/>
          <w:lang w:val="sq-AL"/>
        </w:rPr>
        <w:t>2</w:t>
      </w:r>
      <w:r w:rsidRPr="001A0158">
        <w:rPr>
          <w:b/>
          <w:sz w:val="28"/>
          <w:szCs w:val="28"/>
          <w:lang w:val="sq-AL"/>
        </w:rPr>
        <w:t xml:space="preserve"> sipas kategorive ekonomike </w:t>
      </w:r>
    </w:p>
    <w:p w:rsidR="001A0158" w:rsidRPr="001A0158" w:rsidRDefault="001A0158" w:rsidP="00C5730B">
      <w:pPr>
        <w:jc w:val="both"/>
        <w:rPr>
          <w:b/>
          <w:sz w:val="28"/>
          <w:szCs w:val="28"/>
          <w:lang w:val="sq-AL"/>
        </w:rPr>
      </w:pPr>
    </w:p>
    <w:p w:rsidR="00C5730B" w:rsidRPr="001A0158" w:rsidRDefault="00C5730B" w:rsidP="00C5730B">
      <w:pPr>
        <w:jc w:val="both"/>
        <w:rPr>
          <w:b/>
          <w:bCs/>
          <w:lang w:val="sq-AL"/>
        </w:rPr>
      </w:pPr>
    </w:p>
    <w:tbl>
      <w:tblPr>
        <w:tblW w:w="11020" w:type="dxa"/>
        <w:tblInd w:w="-10" w:type="dxa"/>
        <w:tblLook w:val="04A0"/>
      </w:tblPr>
      <w:tblGrid>
        <w:gridCol w:w="2220"/>
        <w:gridCol w:w="1740"/>
        <w:gridCol w:w="1660"/>
        <w:gridCol w:w="1400"/>
        <w:gridCol w:w="1080"/>
        <w:gridCol w:w="1540"/>
        <w:gridCol w:w="1380"/>
      </w:tblGrid>
      <w:tr w:rsidR="002842AF" w:rsidRPr="001A0158" w:rsidTr="002842AF">
        <w:trPr>
          <w:trHeight w:val="25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Buxheti në 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Progresi ndaj buxhetit në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Krahasimi</w:t>
            </w:r>
          </w:p>
        </w:tc>
      </w:tr>
      <w:tr w:rsidR="002842AF" w:rsidRPr="001A0158" w:rsidTr="002842AF">
        <w:trPr>
          <w:trHeight w:val="261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SIMFK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janar-mars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total e shpenz.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janar-mars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me 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42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42AF" w:rsidRPr="001A0158" w:rsidRDefault="002842AF" w:rsidP="002842A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42AF" w:rsidRPr="001A0158" w:rsidRDefault="002842AF" w:rsidP="002842AF">
            <w:pPr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3A36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A36A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në  %</w:t>
            </w:r>
          </w:p>
        </w:tc>
      </w:tr>
      <w:tr w:rsidR="002842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42AF" w:rsidRPr="001A0158" w:rsidRDefault="00AF0961" w:rsidP="00AF096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73.64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2AF" w:rsidRPr="001A0158" w:rsidRDefault="002842AF" w:rsidP="002842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A36AF" w:rsidRPr="001A0158" w:rsidTr="002D5F0C">
        <w:trPr>
          <w:trHeight w:val="223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486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753.33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516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612.98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23.38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AF09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2,163,882.70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-29.91</w:t>
            </w:r>
          </w:p>
        </w:tc>
      </w:tr>
      <w:tr w:rsidR="003A36AF" w:rsidRPr="001A0158" w:rsidTr="002842AF">
        <w:trPr>
          <w:trHeight w:val="43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308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064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67093A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276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67093A" w:rsidRPr="001A0158">
              <w:rPr>
                <w:rFonts w:eastAsia="Times New Roman"/>
                <w:color w:val="000000"/>
                <w:sz w:val="22"/>
                <w:szCs w:val="22"/>
              </w:rPr>
              <w:t>134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21.11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AF09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190,774.45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44.74</w:t>
            </w: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167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000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67093A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37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67093A" w:rsidRPr="001A0158">
              <w:rPr>
                <w:rFonts w:eastAsia="Times New Roman"/>
                <w:color w:val="000000"/>
                <w:sz w:val="22"/>
                <w:szCs w:val="22"/>
              </w:rPr>
              <w:t>243.14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22.30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AF09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39,371.76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-5.41</w:t>
            </w: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351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434.81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20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500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AF096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46,590.00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-56.00</w:t>
            </w: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A36AF" w:rsidRPr="001A0158" w:rsidTr="002842AF">
        <w:trPr>
          <w:trHeight w:val="25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F6234B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886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027.32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435107" w:rsidP="002842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209</w:t>
            </w:r>
            <w:r w:rsidR="00F6234B" w:rsidRPr="001A0158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color w:val="000000"/>
                <w:sz w:val="22"/>
                <w:szCs w:val="22"/>
              </w:rPr>
              <w:t>000.93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7.24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36AF" w:rsidRPr="001A0158" w:rsidRDefault="003A36AF" w:rsidP="002842A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275,548.37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2842AF">
            <w:pPr>
              <w:jc w:val="center"/>
              <w:rPr>
                <w:rFonts w:eastAsia="Times New Roman"/>
                <w:color w:val="000000"/>
              </w:rPr>
            </w:pPr>
            <w:r w:rsidRPr="001A0158">
              <w:rPr>
                <w:rFonts w:eastAsia="Times New Roman"/>
                <w:color w:val="000000"/>
                <w:sz w:val="22"/>
                <w:szCs w:val="22"/>
              </w:rPr>
              <w:t>-24.15</w:t>
            </w:r>
          </w:p>
        </w:tc>
      </w:tr>
      <w:tr w:rsidR="003A36AF" w:rsidRPr="001A0158" w:rsidTr="002842AF">
        <w:trPr>
          <w:trHeight w:val="36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2842A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36AF" w:rsidRPr="001A0158" w:rsidRDefault="00F6234B" w:rsidP="002842A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199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279.46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AF" w:rsidRPr="001A0158" w:rsidRDefault="00F6234B" w:rsidP="0067093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2059</w:t>
            </w:r>
            <w:r w:rsidR="0067093A"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491.93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3A36AF" w:rsidP="003A36A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2,716,167.28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36AF" w:rsidRPr="001A0158" w:rsidRDefault="00AF0961" w:rsidP="00AF096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-24.18</w:t>
            </w:r>
          </w:p>
        </w:tc>
      </w:tr>
    </w:tbl>
    <w:p w:rsidR="001A0158" w:rsidRDefault="001A0158" w:rsidP="00FB5A4C">
      <w:pPr>
        <w:jc w:val="center"/>
        <w:rPr>
          <w:b/>
          <w:bCs/>
          <w:sz w:val="16"/>
          <w:szCs w:val="16"/>
          <w:lang w:val="sq-AL"/>
        </w:rPr>
      </w:pPr>
    </w:p>
    <w:p w:rsidR="001C11F8" w:rsidRDefault="001C11F8" w:rsidP="00FB5A4C">
      <w:pPr>
        <w:jc w:val="center"/>
        <w:rPr>
          <w:b/>
          <w:bCs/>
          <w:sz w:val="16"/>
          <w:szCs w:val="16"/>
          <w:lang w:val="sq-AL"/>
        </w:rPr>
      </w:pPr>
      <w:r w:rsidRPr="001A0158">
        <w:rPr>
          <w:b/>
          <w:bCs/>
          <w:sz w:val="16"/>
          <w:szCs w:val="16"/>
          <w:lang w:val="sq-AL"/>
        </w:rPr>
        <w:t>Tabela 3. Shpenzimet buxhetore janar-mars 202</w:t>
      </w:r>
      <w:r w:rsidR="00AF0961" w:rsidRPr="001A0158">
        <w:rPr>
          <w:b/>
          <w:bCs/>
          <w:sz w:val="16"/>
          <w:szCs w:val="16"/>
          <w:lang w:val="sq-AL"/>
        </w:rPr>
        <w:t>2</w:t>
      </w:r>
      <w:r w:rsidRPr="001A0158">
        <w:rPr>
          <w:b/>
          <w:bCs/>
          <w:sz w:val="16"/>
          <w:szCs w:val="16"/>
          <w:lang w:val="sq-AL"/>
        </w:rPr>
        <w:t xml:space="preserve"> sipas kategorive ekonomike</w:t>
      </w:r>
    </w:p>
    <w:p w:rsidR="001C11F8" w:rsidRPr="001A0158" w:rsidRDefault="001C11F8" w:rsidP="00C5730B">
      <w:pPr>
        <w:jc w:val="both"/>
        <w:rPr>
          <w:b/>
          <w:bCs/>
          <w:lang w:val="sq-AL"/>
        </w:rPr>
      </w:pPr>
    </w:p>
    <w:p w:rsidR="00BA0445" w:rsidRPr="001A0158" w:rsidRDefault="00F90368" w:rsidP="00F90368">
      <w:pPr>
        <w:jc w:val="both"/>
        <w:rPr>
          <w:b/>
          <w:sz w:val="22"/>
          <w:szCs w:val="22"/>
        </w:rPr>
      </w:pPr>
      <w:r w:rsidRPr="001A0158">
        <w:rPr>
          <w:sz w:val="22"/>
          <w:szCs w:val="22"/>
        </w:rPr>
        <w:t>N</w:t>
      </w:r>
      <w:r w:rsidR="00C5730B" w:rsidRPr="001A0158">
        <w:rPr>
          <w:sz w:val="22"/>
          <w:szCs w:val="22"/>
        </w:rPr>
        <w:t xml:space="preserve">ga buxheti  i shpenzuar  në përiudhen  janar – </w:t>
      </w:r>
      <w:r w:rsidR="00507E84" w:rsidRPr="001A0158">
        <w:rPr>
          <w:sz w:val="22"/>
          <w:szCs w:val="22"/>
        </w:rPr>
        <w:t>mars</w:t>
      </w:r>
      <w:r w:rsidR="00C5730B" w:rsidRPr="001A0158">
        <w:rPr>
          <w:sz w:val="22"/>
          <w:szCs w:val="22"/>
        </w:rPr>
        <w:t xml:space="preserve">  20</w:t>
      </w:r>
      <w:r w:rsidR="00E757DC" w:rsidRPr="001A0158">
        <w:rPr>
          <w:sz w:val="22"/>
          <w:szCs w:val="22"/>
        </w:rPr>
        <w:t>2</w:t>
      </w:r>
      <w:r w:rsidR="00AF0961" w:rsidRPr="001A0158">
        <w:rPr>
          <w:sz w:val="22"/>
          <w:szCs w:val="22"/>
        </w:rPr>
        <w:t>2</w:t>
      </w:r>
      <w:r w:rsidR="00C5730B" w:rsidRPr="001A0158">
        <w:rPr>
          <w:sz w:val="22"/>
          <w:szCs w:val="22"/>
        </w:rPr>
        <w:t xml:space="preserve">  në vlerë  </w:t>
      </w:r>
      <w:r w:rsidR="00AF0961" w:rsidRPr="001A0158">
        <w:rPr>
          <w:sz w:val="22"/>
          <w:szCs w:val="22"/>
        </w:rPr>
        <w:t>2,059,491.93</w:t>
      </w:r>
      <w:r w:rsidR="006E76F6" w:rsidRPr="001A0158">
        <w:rPr>
          <w:b/>
          <w:sz w:val="22"/>
          <w:szCs w:val="22"/>
        </w:rPr>
        <w:t xml:space="preserve"> €</w:t>
      </w:r>
      <w:r w:rsidR="006E76F6" w:rsidRPr="001A0158">
        <w:rPr>
          <w:sz w:val="22"/>
          <w:szCs w:val="22"/>
        </w:rPr>
        <w:t xml:space="preserve">  </w:t>
      </w:r>
      <w:r w:rsidR="00C5730B" w:rsidRPr="001A0158">
        <w:rPr>
          <w:sz w:val="22"/>
          <w:szCs w:val="22"/>
        </w:rPr>
        <w:t>për</w:t>
      </w:r>
      <w:r w:rsidR="00FC54E9"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 paga dhe meditje janë shpenzuar </w:t>
      </w:r>
      <w:r w:rsidR="00AF0961" w:rsidRPr="001A0158">
        <w:rPr>
          <w:sz w:val="22"/>
          <w:szCs w:val="22"/>
        </w:rPr>
        <w:t>1,516,612.98 €</w:t>
      </w:r>
      <w:r w:rsidR="006E76F6" w:rsidRPr="001A0158">
        <w:rPr>
          <w:sz w:val="22"/>
          <w:szCs w:val="22"/>
        </w:rPr>
        <w:t xml:space="preserve"> </w:t>
      </w:r>
      <w:r w:rsidR="005041B6" w:rsidRPr="001A0158">
        <w:rPr>
          <w:sz w:val="22"/>
          <w:szCs w:val="22"/>
        </w:rPr>
        <w:t xml:space="preserve">( </w:t>
      </w:r>
      <w:bookmarkStart w:id="0" w:name="_GoBack"/>
      <w:bookmarkEnd w:id="0"/>
      <w:r w:rsidR="00AF0961" w:rsidRPr="001A0158">
        <w:rPr>
          <w:sz w:val="22"/>
          <w:szCs w:val="22"/>
        </w:rPr>
        <w:t xml:space="preserve">23.38 </w:t>
      </w:r>
      <w:r w:rsidR="005041B6" w:rsidRPr="001A0158">
        <w:rPr>
          <w:sz w:val="22"/>
          <w:szCs w:val="22"/>
        </w:rPr>
        <w:t xml:space="preserve">% në raport me buxhetin për paga ), për mallra e shërbime  janë shpenzuar </w:t>
      </w:r>
      <w:r w:rsidR="00AF0961" w:rsidRPr="001A0158">
        <w:rPr>
          <w:sz w:val="22"/>
          <w:szCs w:val="22"/>
        </w:rPr>
        <w:t>276,134.88</w:t>
      </w:r>
      <w:r w:rsidR="006E76F6" w:rsidRPr="001A0158">
        <w:rPr>
          <w:b/>
          <w:sz w:val="20"/>
          <w:szCs w:val="20"/>
        </w:rPr>
        <w:t xml:space="preserve"> </w:t>
      </w:r>
      <w:r w:rsidR="005041B6" w:rsidRPr="001A0158">
        <w:rPr>
          <w:b/>
          <w:sz w:val="22"/>
          <w:szCs w:val="22"/>
        </w:rPr>
        <w:t>€</w:t>
      </w:r>
      <w:r w:rsidR="005041B6" w:rsidRPr="001A0158">
        <w:rPr>
          <w:sz w:val="22"/>
          <w:szCs w:val="22"/>
        </w:rPr>
        <w:t xml:space="preserve"> </w:t>
      </w:r>
      <w:r w:rsidR="00606B12" w:rsidRPr="001A0158">
        <w:rPr>
          <w:sz w:val="22"/>
          <w:szCs w:val="22"/>
        </w:rPr>
        <w:t>(</w:t>
      </w:r>
      <w:r w:rsidR="00AF0961" w:rsidRPr="001A0158">
        <w:rPr>
          <w:sz w:val="22"/>
          <w:szCs w:val="22"/>
        </w:rPr>
        <w:t>21.11</w:t>
      </w:r>
      <w:r w:rsidR="00606B12" w:rsidRPr="001A0158">
        <w:rPr>
          <w:sz w:val="22"/>
          <w:szCs w:val="22"/>
        </w:rPr>
        <w:t xml:space="preserve"> </w:t>
      </w:r>
      <w:r w:rsidR="005041B6" w:rsidRPr="001A0158">
        <w:rPr>
          <w:sz w:val="22"/>
          <w:szCs w:val="22"/>
        </w:rPr>
        <w:t xml:space="preserve">% në raport me buxhetin për mallra e shërbime ), për shërbime komunale janë shpenzuar </w:t>
      </w:r>
      <w:r w:rsidR="006E76F6" w:rsidRPr="001A0158">
        <w:rPr>
          <w:sz w:val="20"/>
          <w:szCs w:val="20"/>
        </w:rPr>
        <w:t>3</w:t>
      </w:r>
      <w:r w:rsidR="00AF0961" w:rsidRPr="001A0158">
        <w:rPr>
          <w:sz w:val="20"/>
          <w:szCs w:val="20"/>
        </w:rPr>
        <w:t>7,243.14</w:t>
      </w:r>
      <w:r w:rsidR="006E76F6" w:rsidRPr="001A0158">
        <w:rPr>
          <w:b/>
          <w:sz w:val="20"/>
          <w:szCs w:val="20"/>
        </w:rPr>
        <w:t xml:space="preserve"> </w:t>
      </w:r>
      <w:r w:rsidR="005041B6" w:rsidRPr="001A0158">
        <w:rPr>
          <w:sz w:val="22"/>
          <w:szCs w:val="22"/>
        </w:rPr>
        <w:t>€ (</w:t>
      </w:r>
      <w:r w:rsidR="00AF0961" w:rsidRPr="001A0158">
        <w:rPr>
          <w:sz w:val="22"/>
          <w:szCs w:val="22"/>
        </w:rPr>
        <w:t>22.30</w:t>
      </w:r>
      <w:r w:rsidR="005041B6" w:rsidRPr="001A0158">
        <w:rPr>
          <w:sz w:val="22"/>
          <w:szCs w:val="22"/>
        </w:rPr>
        <w:t>% në raport me buxhetin për shërbime komunale</w:t>
      </w:r>
      <w:r w:rsidR="006E76F6" w:rsidRPr="001A0158">
        <w:rPr>
          <w:sz w:val="22"/>
          <w:szCs w:val="22"/>
        </w:rPr>
        <w:t>,</w:t>
      </w:r>
      <w:r w:rsidR="00BA0445" w:rsidRPr="001A0158">
        <w:rPr>
          <w:sz w:val="22"/>
          <w:szCs w:val="22"/>
        </w:rPr>
        <w:t xml:space="preserve">  </w:t>
      </w:r>
      <w:r w:rsidR="005041B6" w:rsidRPr="001A0158">
        <w:rPr>
          <w:sz w:val="22"/>
          <w:szCs w:val="22"/>
        </w:rPr>
        <w:t xml:space="preserve">për subvencione janë shpenzuar </w:t>
      </w:r>
      <w:r w:rsidR="00AF0961" w:rsidRPr="001A0158">
        <w:rPr>
          <w:sz w:val="22"/>
          <w:szCs w:val="22"/>
        </w:rPr>
        <w:t>20,500.00</w:t>
      </w:r>
      <w:r w:rsidR="006E76F6" w:rsidRPr="001A0158">
        <w:rPr>
          <w:b/>
          <w:sz w:val="20"/>
          <w:szCs w:val="20"/>
        </w:rPr>
        <w:t xml:space="preserve"> </w:t>
      </w:r>
      <w:r w:rsidR="005041B6" w:rsidRPr="001A0158">
        <w:rPr>
          <w:b/>
          <w:sz w:val="22"/>
          <w:szCs w:val="22"/>
        </w:rPr>
        <w:t>€</w:t>
      </w:r>
      <w:r w:rsidR="005041B6" w:rsidRPr="001A0158">
        <w:rPr>
          <w:sz w:val="22"/>
          <w:szCs w:val="22"/>
        </w:rPr>
        <w:t xml:space="preserve"> ( </w:t>
      </w:r>
      <w:r w:rsidR="00AF0961" w:rsidRPr="001A0158">
        <w:rPr>
          <w:sz w:val="22"/>
          <w:szCs w:val="22"/>
        </w:rPr>
        <w:t>5.83</w:t>
      </w:r>
      <w:r w:rsidR="00606B12" w:rsidRPr="001A0158">
        <w:rPr>
          <w:sz w:val="22"/>
          <w:szCs w:val="22"/>
        </w:rPr>
        <w:t xml:space="preserve"> </w:t>
      </w:r>
      <w:r w:rsidR="005041B6" w:rsidRPr="001A0158">
        <w:rPr>
          <w:sz w:val="22"/>
          <w:szCs w:val="22"/>
        </w:rPr>
        <w:t>% në raport me buxhetin për subvencione</w:t>
      </w:r>
      <w:r w:rsidR="00BA0445" w:rsidRPr="001A0158">
        <w:rPr>
          <w:sz w:val="22"/>
          <w:szCs w:val="22"/>
        </w:rPr>
        <w:t xml:space="preserve"> )</w:t>
      </w:r>
      <w:r w:rsidR="006E76F6" w:rsidRPr="001A0158">
        <w:rPr>
          <w:sz w:val="22"/>
          <w:szCs w:val="22"/>
        </w:rPr>
        <w:t xml:space="preserve"> dhe për shpenzime kapitale </w:t>
      </w:r>
      <w:r w:rsidR="00AF0961" w:rsidRPr="001A0158">
        <w:rPr>
          <w:sz w:val="22"/>
          <w:szCs w:val="22"/>
        </w:rPr>
        <w:t>209,000.93</w:t>
      </w:r>
      <w:r w:rsidR="00BA0445" w:rsidRPr="001A0158">
        <w:rPr>
          <w:b/>
          <w:sz w:val="22"/>
          <w:szCs w:val="22"/>
        </w:rPr>
        <w:t xml:space="preserve"> </w:t>
      </w:r>
      <w:r w:rsidR="00046708" w:rsidRPr="001A0158">
        <w:rPr>
          <w:b/>
          <w:sz w:val="22"/>
          <w:szCs w:val="22"/>
        </w:rPr>
        <w:t>€</w:t>
      </w:r>
      <w:r w:rsidR="00606B12" w:rsidRPr="001A0158">
        <w:rPr>
          <w:b/>
          <w:sz w:val="22"/>
          <w:szCs w:val="22"/>
        </w:rPr>
        <w:t xml:space="preserve"> (</w:t>
      </w:r>
      <w:r w:rsidR="00AF0961" w:rsidRPr="001A0158">
        <w:rPr>
          <w:sz w:val="22"/>
          <w:szCs w:val="22"/>
        </w:rPr>
        <w:t>7.24</w:t>
      </w:r>
      <w:r w:rsidR="00606B12" w:rsidRPr="001A0158">
        <w:rPr>
          <w:sz w:val="22"/>
          <w:szCs w:val="22"/>
        </w:rPr>
        <w:t>%</w:t>
      </w:r>
      <w:r w:rsidR="00606B12" w:rsidRPr="001A0158">
        <w:rPr>
          <w:b/>
          <w:sz w:val="22"/>
          <w:szCs w:val="22"/>
        </w:rPr>
        <w:t xml:space="preserve"> </w:t>
      </w:r>
      <w:r w:rsidR="002C582B" w:rsidRPr="001A0158">
        <w:rPr>
          <w:sz w:val="22"/>
          <w:szCs w:val="22"/>
        </w:rPr>
        <w:t>n</w:t>
      </w:r>
      <w:r w:rsidR="00363569" w:rsidRPr="001A0158">
        <w:rPr>
          <w:sz w:val="22"/>
          <w:szCs w:val="22"/>
        </w:rPr>
        <w:t>ë</w:t>
      </w:r>
      <w:r w:rsidR="002C582B" w:rsidRPr="001A0158">
        <w:rPr>
          <w:sz w:val="22"/>
          <w:szCs w:val="22"/>
        </w:rPr>
        <w:t xml:space="preserve"> raport me buxhetin p</w:t>
      </w:r>
      <w:r w:rsidR="00363569" w:rsidRPr="001A0158">
        <w:rPr>
          <w:sz w:val="22"/>
          <w:szCs w:val="22"/>
        </w:rPr>
        <w:t>ë</w:t>
      </w:r>
      <w:r w:rsidR="002C582B" w:rsidRPr="001A0158">
        <w:rPr>
          <w:sz w:val="22"/>
          <w:szCs w:val="22"/>
        </w:rPr>
        <w:t>r shpenzime kapitale</w:t>
      </w:r>
      <w:r w:rsidR="002C582B" w:rsidRPr="001A0158">
        <w:rPr>
          <w:b/>
          <w:sz w:val="22"/>
          <w:szCs w:val="22"/>
        </w:rPr>
        <w:t>).</w:t>
      </w:r>
    </w:p>
    <w:p w:rsidR="002C582B" w:rsidRPr="001A0158" w:rsidRDefault="002C582B" w:rsidP="00F90368">
      <w:pPr>
        <w:jc w:val="both"/>
        <w:rPr>
          <w:sz w:val="22"/>
          <w:szCs w:val="22"/>
        </w:rPr>
      </w:pPr>
    </w:p>
    <w:p w:rsidR="00C5730B" w:rsidRPr="001A0158" w:rsidRDefault="006A6719" w:rsidP="00F90368">
      <w:pPr>
        <w:jc w:val="both"/>
        <w:rPr>
          <w:sz w:val="22"/>
          <w:szCs w:val="22"/>
        </w:rPr>
      </w:pPr>
      <w:r w:rsidRPr="001A0158">
        <w:rPr>
          <w:sz w:val="22"/>
          <w:szCs w:val="22"/>
        </w:rPr>
        <w:t xml:space="preserve">Ndërsa nga totali i buxhetit  të  shpenzuar  në këtë periudhë në vlerë </w:t>
      </w:r>
      <w:r w:rsidR="00AF0961" w:rsidRPr="001A0158">
        <w:rPr>
          <w:sz w:val="22"/>
          <w:szCs w:val="22"/>
        </w:rPr>
        <w:t>2,059,491.93</w:t>
      </w:r>
      <w:r w:rsidR="00046708" w:rsidRPr="001A0158">
        <w:rPr>
          <w:b/>
          <w:sz w:val="22"/>
          <w:szCs w:val="22"/>
        </w:rPr>
        <w:t xml:space="preserve"> €</w:t>
      </w:r>
      <w:r w:rsidRPr="001A0158">
        <w:rPr>
          <w:sz w:val="22"/>
          <w:szCs w:val="22"/>
        </w:rPr>
        <w:t xml:space="preserve">, për paga e meditje </w:t>
      </w:r>
      <w:r w:rsidR="00AF0961" w:rsidRPr="001A0158">
        <w:rPr>
          <w:sz w:val="22"/>
          <w:szCs w:val="22"/>
        </w:rPr>
        <w:t>janë</w:t>
      </w:r>
      <w:r w:rsidRPr="001A0158">
        <w:rPr>
          <w:sz w:val="22"/>
          <w:szCs w:val="22"/>
        </w:rPr>
        <w:t xml:space="preserve"> </w:t>
      </w:r>
      <w:r w:rsidR="002A34C3" w:rsidRPr="001A0158">
        <w:rPr>
          <w:sz w:val="22"/>
          <w:szCs w:val="22"/>
        </w:rPr>
        <w:t>7</w:t>
      </w:r>
      <w:r w:rsidR="00AF0961" w:rsidRPr="001A0158">
        <w:rPr>
          <w:sz w:val="22"/>
          <w:szCs w:val="22"/>
        </w:rPr>
        <w:t>3</w:t>
      </w:r>
      <w:r w:rsidR="002A34C3" w:rsidRPr="001A0158">
        <w:rPr>
          <w:sz w:val="22"/>
          <w:szCs w:val="22"/>
        </w:rPr>
        <w:t>.6</w:t>
      </w:r>
      <w:r w:rsidR="00AF0961" w:rsidRPr="001A0158">
        <w:rPr>
          <w:sz w:val="22"/>
          <w:szCs w:val="22"/>
        </w:rPr>
        <w:t>4</w:t>
      </w:r>
      <w:r w:rsidRPr="001A0158">
        <w:rPr>
          <w:sz w:val="22"/>
          <w:szCs w:val="22"/>
        </w:rPr>
        <w:t xml:space="preserve"> % e shpenzimeve </w:t>
      </w:r>
      <w:r w:rsidR="00C5730B" w:rsidRPr="001A0158">
        <w:rPr>
          <w:sz w:val="22"/>
          <w:szCs w:val="22"/>
        </w:rPr>
        <w:t xml:space="preserve">, për mallra dhe shërbime </w:t>
      </w:r>
      <w:r w:rsidRPr="001A0158">
        <w:rPr>
          <w:sz w:val="22"/>
          <w:szCs w:val="22"/>
        </w:rPr>
        <w:t xml:space="preserve"> </w:t>
      </w:r>
      <w:r w:rsidR="00F47F34" w:rsidRPr="001A0158">
        <w:rPr>
          <w:sz w:val="22"/>
          <w:szCs w:val="22"/>
        </w:rPr>
        <w:t xml:space="preserve"> </w:t>
      </w:r>
      <w:r w:rsidR="00AF0961" w:rsidRPr="001A0158">
        <w:rPr>
          <w:sz w:val="22"/>
          <w:szCs w:val="22"/>
        </w:rPr>
        <w:t>13.41</w:t>
      </w:r>
      <w:r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% </w:t>
      </w:r>
      <w:r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e shpenzimeve , për shërbime  komunale </w:t>
      </w:r>
      <w:r w:rsidR="00E4092A" w:rsidRPr="001A0158">
        <w:rPr>
          <w:sz w:val="22"/>
          <w:szCs w:val="22"/>
        </w:rPr>
        <w:t xml:space="preserve"> </w:t>
      </w:r>
      <w:r w:rsidRPr="001A0158">
        <w:rPr>
          <w:sz w:val="22"/>
          <w:szCs w:val="22"/>
        </w:rPr>
        <w:t xml:space="preserve">  </w:t>
      </w:r>
      <w:r w:rsidR="002A34C3" w:rsidRPr="001A0158">
        <w:rPr>
          <w:sz w:val="22"/>
          <w:szCs w:val="22"/>
        </w:rPr>
        <w:t>1.</w:t>
      </w:r>
      <w:r w:rsidR="00AF0961" w:rsidRPr="001A0158">
        <w:rPr>
          <w:sz w:val="22"/>
          <w:szCs w:val="22"/>
        </w:rPr>
        <w:t>81</w:t>
      </w:r>
      <w:r w:rsidR="00F47F34"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>%</w:t>
      </w:r>
      <w:r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 e shpenzimeve</w:t>
      </w:r>
      <w:r w:rsidR="00BA0445" w:rsidRPr="001A0158">
        <w:rPr>
          <w:sz w:val="22"/>
          <w:szCs w:val="22"/>
        </w:rPr>
        <w:t xml:space="preserve"> </w:t>
      </w:r>
      <w:r w:rsidR="00AF0961" w:rsidRPr="001A0158">
        <w:rPr>
          <w:sz w:val="22"/>
          <w:szCs w:val="22"/>
        </w:rPr>
        <w:t>,</w:t>
      </w:r>
      <w:r w:rsidR="00C5730B" w:rsidRPr="001A0158">
        <w:rPr>
          <w:sz w:val="22"/>
          <w:szCs w:val="22"/>
        </w:rPr>
        <w:t xml:space="preserve"> për subvencione </w:t>
      </w:r>
      <w:r w:rsidR="00E4092A" w:rsidRPr="001A0158">
        <w:rPr>
          <w:sz w:val="22"/>
          <w:szCs w:val="22"/>
        </w:rPr>
        <w:t xml:space="preserve"> </w:t>
      </w:r>
      <w:r w:rsidR="007E28EB" w:rsidRPr="001A0158">
        <w:rPr>
          <w:sz w:val="22"/>
          <w:szCs w:val="22"/>
        </w:rPr>
        <w:t>1.00</w:t>
      </w:r>
      <w:r w:rsidRPr="001A0158">
        <w:rPr>
          <w:sz w:val="22"/>
          <w:szCs w:val="22"/>
        </w:rPr>
        <w:t xml:space="preserve"> </w:t>
      </w:r>
      <w:r w:rsidR="00257384"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% </w:t>
      </w:r>
      <w:r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>e shpenzimeve</w:t>
      </w:r>
      <w:r w:rsidR="00C1037C" w:rsidRPr="001A0158">
        <w:rPr>
          <w:sz w:val="22"/>
          <w:szCs w:val="22"/>
        </w:rPr>
        <w:t xml:space="preserve"> </w:t>
      </w:r>
      <w:r w:rsidR="00C5730B" w:rsidRPr="001A0158">
        <w:rPr>
          <w:sz w:val="22"/>
          <w:szCs w:val="22"/>
        </w:rPr>
        <w:t xml:space="preserve"> </w:t>
      </w:r>
      <w:r w:rsidR="00606B12" w:rsidRPr="001A0158">
        <w:rPr>
          <w:sz w:val="22"/>
          <w:szCs w:val="22"/>
        </w:rPr>
        <w:t>dhe p</w:t>
      </w:r>
      <w:r w:rsidR="00363569" w:rsidRPr="001A0158">
        <w:rPr>
          <w:sz w:val="22"/>
          <w:szCs w:val="22"/>
        </w:rPr>
        <w:t>ë</w:t>
      </w:r>
      <w:r w:rsidR="00606B12" w:rsidRPr="001A0158">
        <w:rPr>
          <w:sz w:val="22"/>
          <w:szCs w:val="22"/>
        </w:rPr>
        <w:t xml:space="preserve">r kapitale </w:t>
      </w:r>
      <w:r w:rsidR="007E28EB" w:rsidRPr="001A0158">
        <w:rPr>
          <w:sz w:val="22"/>
          <w:szCs w:val="22"/>
        </w:rPr>
        <w:t>10.15</w:t>
      </w:r>
      <w:r w:rsidR="002A34C3" w:rsidRPr="001A0158">
        <w:rPr>
          <w:sz w:val="22"/>
          <w:szCs w:val="22"/>
        </w:rPr>
        <w:t xml:space="preserve"> </w:t>
      </w:r>
      <w:r w:rsidR="003C651D" w:rsidRPr="001A0158">
        <w:rPr>
          <w:sz w:val="22"/>
          <w:szCs w:val="22"/>
        </w:rPr>
        <w:t xml:space="preserve"> </w:t>
      </w:r>
      <w:r w:rsidR="00606B12" w:rsidRPr="001A0158">
        <w:rPr>
          <w:sz w:val="22"/>
          <w:szCs w:val="22"/>
        </w:rPr>
        <w:t>%  e shpenzimeve</w:t>
      </w:r>
      <w:r w:rsidR="00BA0445" w:rsidRPr="001A0158">
        <w:rPr>
          <w:sz w:val="22"/>
          <w:szCs w:val="22"/>
        </w:rPr>
        <w:t>.</w:t>
      </w:r>
    </w:p>
    <w:p w:rsidR="002C582B" w:rsidRPr="001A0158" w:rsidRDefault="002C582B" w:rsidP="00F90368">
      <w:pPr>
        <w:jc w:val="both"/>
        <w:rPr>
          <w:sz w:val="22"/>
          <w:szCs w:val="22"/>
        </w:rPr>
      </w:pPr>
    </w:p>
    <w:p w:rsidR="00C5730B" w:rsidRPr="001A0158" w:rsidRDefault="00C5730B" w:rsidP="00F90368">
      <w:pPr>
        <w:jc w:val="both"/>
        <w:rPr>
          <w:sz w:val="22"/>
          <w:szCs w:val="22"/>
          <w:lang w:eastAsia="ja-JP"/>
        </w:rPr>
      </w:pPr>
      <w:r w:rsidRPr="001A0158">
        <w:rPr>
          <w:sz w:val="22"/>
          <w:szCs w:val="22"/>
        </w:rPr>
        <w:t>Shpenzimet në periudhen janar-</w:t>
      </w:r>
      <w:r w:rsidR="00C946FA" w:rsidRPr="001A0158">
        <w:rPr>
          <w:sz w:val="22"/>
          <w:szCs w:val="22"/>
        </w:rPr>
        <w:t>mars</w:t>
      </w:r>
      <w:r w:rsidRPr="001A0158">
        <w:rPr>
          <w:sz w:val="22"/>
          <w:szCs w:val="22"/>
        </w:rPr>
        <w:t xml:space="preserve"> 20</w:t>
      </w:r>
      <w:r w:rsidR="00BA0445" w:rsidRPr="001A0158">
        <w:rPr>
          <w:sz w:val="22"/>
          <w:szCs w:val="22"/>
        </w:rPr>
        <w:t>2</w:t>
      </w:r>
      <w:r w:rsidR="007E28EB" w:rsidRPr="001A0158">
        <w:rPr>
          <w:sz w:val="22"/>
          <w:szCs w:val="22"/>
        </w:rPr>
        <w:t>2</w:t>
      </w:r>
      <w:r w:rsidRPr="001A0158">
        <w:rPr>
          <w:sz w:val="22"/>
          <w:szCs w:val="22"/>
        </w:rPr>
        <w:t xml:space="preserve"> në vlerë </w:t>
      </w:r>
      <w:r w:rsidR="007E28EB" w:rsidRPr="001A0158">
        <w:rPr>
          <w:sz w:val="22"/>
          <w:szCs w:val="22"/>
        </w:rPr>
        <w:t>2,059,491.93</w:t>
      </w:r>
      <w:r w:rsidR="00046708" w:rsidRPr="001A0158">
        <w:rPr>
          <w:b/>
          <w:sz w:val="22"/>
          <w:szCs w:val="22"/>
        </w:rPr>
        <w:t xml:space="preserve"> € </w:t>
      </w:r>
      <w:r w:rsidRPr="001A0158">
        <w:rPr>
          <w:sz w:val="22"/>
          <w:szCs w:val="22"/>
        </w:rPr>
        <w:t>krahasuar me shpenzimet  për periudhen e njejtë të vitit 20</w:t>
      </w:r>
      <w:r w:rsidR="00046708" w:rsidRPr="001A0158">
        <w:rPr>
          <w:sz w:val="22"/>
          <w:szCs w:val="22"/>
        </w:rPr>
        <w:t>2</w:t>
      </w:r>
      <w:r w:rsidR="007E28EB" w:rsidRPr="001A0158">
        <w:rPr>
          <w:sz w:val="22"/>
          <w:szCs w:val="22"/>
        </w:rPr>
        <w:t>1</w:t>
      </w:r>
      <w:r w:rsidRPr="001A0158">
        <w:rPr>
          <w:sz w:val="22"/>
          <w:szCs w:val="22"/>
        </w:rPr>
        <w:t xml:space="preserve"> në vlerë </w:t>
      </w:r>
      <w:r w:rsidR="007E28EB" w:rsidRPr="001A0158">
        <w:rPr>
          <w:sz w:val="22"/>
          <w:szCs w:val="22"/>
        </w:rPr>
        <w:t xml:space="preserve">2,716,167.28 € </w:t>
      </w:r>
      <w:r w:rsidR="00046708" w:rsidRPr="001A0158">
        <w:rPr>
          <w:b/>
          <w:bCs/>
          <w:sz w:val="20"/>
          <w:szCs w:val="20"/>
        </w:rPr>
        <w:t xml:space="preserve"> </w:t>
      </w:r>
      <w:r w:rsidRPr="001A0158">
        <w:rPr>
          <w:sz w:val="22"/>
          <w:szCs w:val="22"/>
        </w:rPr>
        <w:t xml:space="preserve">janë </w:t>
      </w:r>
      <w:r w:rsidR="007E28EB" w:rsidRPr="001A0158">
        <w:rPr>
          <w:sz w:val="22"/>
          <w:szCs w:val="22"/>
        </w:rPr>
        <w:t xml:space="preserve">më të ulta </w:t>
      </w:r>
      <w:r w:rsidR="00011CFD" w:rsidRPr="001A0158">
        <w:rPr>
          <w:sz w:val="22"/>
          <w:szCs w:val="22"/>
        </w:rPr>
        <w:t xml:space="preserve"> </w:t>
      </w:r>
      <w:r w:rsidR="00D90271" w:rsidRPr="001A0158">
        <w:rPr>
          <w:sz w:val="22"/>
          <w:szCs w:val="22"/>
        </w:rPr>
        <w:t xml:space="preserve"> për </w:t>
      </w:r>
      <w:r w:rsidRPr="001A0158">
        <w:rPr>
          <w:sz w:val="22"/>
          <w:szCs w:val="22"/>
        </w:rPr>
        <w:t xml:space="preserve">   </w:t>
      </w:r>
      <w:r w:rsidR="007E28EB" w:rsidRPr="001A0158">
        <w:rPr>
          <w:sz w:val="22"/>
          <w:szCs w:val="22"/>
        </w:rPr>
        <w:t>24.18</w:t>
      </w:r>
      <w:r w:rsidR="00D90271" w:rsidRPr="001A0158">
        <w:rPr>
          <w:sz w:val="22"/>
          <w:szCs w:val="22"/>
        </w:rPr>
        <w:t xml:space="preserve"> </w:t>
      </w:r>
      <w:r w:rsidRPr="001A0158">
        <w:rPr>
          <w:sz w:val="22"/>
          <w:szCs w:val="22"/>
        </w:rPr>
        <w:t xml:space="preserve">% . Shpenzimet për paga dhe meditje krahasuar me vitin paraprak janë </w:t>
      </w:r>
      <w:r w:rsidR="007E28EB" w:rsidRPr="001A0158">
        <w:rPr>
          <w:sz w:val="22"/>
          <w:szCs w:val="22"/>
        </w:rPr>
        <w:t xml:space="preserve">mӕ të ulta </w:t>
      </w:r>
      <w:r w:rsidR="00011CFD" w:rsidRPr="001A0158">
        <w:rPr>
          <w:sz w:val="22"/>
          <w:szCs w:val="22"/>
        </w:rPr>
        <w:t xml:space="preserve"> për</w:t>
      </w:r>
      <w:r w:rsidRPr="001A0158">
        <w:rPr>
          <w:sz w:val="22"/>
          <w:szCs w:val="22"/>
        </w:rPr>
        <w:t xml:space="preserve"> </w:t>
      </w:r>
      <w:r w:rsidR="00D90271" w:rsidRPr="001A0158">
        <w:rPr>
          <w:sz w:val="22"/>
          <w:szCs w:val="22"/>
        </w:rPr>
        <w:t xml:space="preserve"> </w:t>
      </w:r>
      <w:r w:rsidR="007E28EB" w:rsidRPr="001A0158">
        <w:rPr>
          <w:sz w:val="22"/>
          <w:szCs w:val="22"/>
        </w:rPr>
        <w:t>29.91</w:t>
      </w:r>
      <w:r w:rsidR="002A34C3" w:rsidRPr="001A0158">
        <w:rPr>
          <w:sz w:val="22"/>
          <w:szCs w:val="22"/>
        </w:rPr>
        <w:t xml:space="preserve"> </w:t>
      </w:r>
      <w:r w:rsidRPr="001A0158">
        <w:rPr>
          <w:sz w:val="22"/>
          <w:szCs w:val="22"/>
        </w:rPr>
        <w:t>% , shpenzimet për mallra dhe shërbime  janë</w:t>
      </w:r>
      <w:r w:rsidR="00C946FA" w:rsidRPr="001A0158">
        <w:rPr>
          <w:sz w:val="22"/>
          <w:szCs w:val="22"/>
        </w:rPr>
        <w:t xml:space="preserve"> </w:t>
      </w:r>
      <w:r w:rsidR="00BF0252" w:rsidRPr="001A0158">
        <w:rPr>
          <w:sz w:val="22"/>
          <w:szCs w:val="22"/>
        </w:rPr>
        <w:t xml:space="preserve"> </w:t>
      </w:r>
      <w:r w:rsidR="00046708" w:rsidRPr="001A0158">
        <w:rPr>
          <w:sz w:val="22"/>
          <w:szCs w:val="22"/>
        </w:rPr>
        <w:t>rritur</w:t>
      </w:r>
      <w:r w:rsidR="00BF0252" w:rsidRPr="001A0158">
        <w:rPr>
          <w:sz w:val="22"/>
          <w:szCs w:val="22"/>
        </w:rPr>
        <w:t xml:space="preserve"> </w:t>
      </w:r>
      <w:r w:rsidR="00C946FA" w:rsidRPr="001A0158">
        <w:rPr>
          <w:sz w:val="22"/>
          <w:szCs w:val="22"/>
        </w:rPr>
        <w:t xml:space="preserve"> </w:t>
      </w:r>
      <w:r w:rsidRPr="001A0158">
        <w:rPr>
          <w:sz w:val="22"/>
          <w:szCs w:val="22"/>
        </w:rPr>
        <w:t xml:space="preserve"> për </w:t>
      </w:r>
      <w:r w:rsidR="00257384" w:rsidRPr="001A0158">
        <w:rPr>
          <w:sz w:val="22"/>
          <w:szCs w:val="22"/>
        </w:rPr>
        <w:t xml:space="preserve"> </w:t>
      </w:r>
      <w:r w:rsidR="007E28EB" w:rsidRPr="001A0158">
        <w:rPr>
          <w:sz w:val="22"/>
          <w:szCs w:val="22"/>
        </w:rPr>
        <w:t>44.74</w:t>
      </w:r>
      <w:r w:rsidR="002A34C3" w:rsidRPr="001A0158">
        <w:rPr>
          <w:sz w:val="22"/>
          <w:szCs w:val="22"/>
        </w:rPr>
        <w:t xml:space="preserve"> </w:t>
      </w:r>
      <w:r w:rsidRPr="001A0158">
        <w:rPr>
          <w:sz w:val="22"/>
          <w:szCs w:val="22"/>
        </w:rPr>
        <w:t>%, shpenzimet për shërbime komunale jan</w:t>
      </w:r>
      <w:r w:rsidRPr="001A0158">
        <w:rPr>
          <w:rFonts w:eastAsia="Times New Roman"/>
          <w:sz w:val="22"/>
          <w:szCs w:val="22"/>
          <w:lang w:eastAsia="ja-JP"/>
        </w:rPr>
        <w:t xml:space="preserve">ë </w:t>
      </w:r>
      <w:r w:rsidR="00257384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7E28EB" w:rsidRPr="001A0158">
        <w:rPr>
          <w:rFonts w:eastAsia="Times New Roman"/>
          <w:sz w:val="22"/>
          <w:szCs w:val="22"/>
          <w:lang w:eastAsia="ja-JP"/>
        </w:rPr>
        <w:t xml:space="preserve">më të ulta </w:t>
      </w:r>
      <w:r w:rsidR="00257384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Pr="001A0158">
        <w:rPr>
          <w:rFonts w:eastAsia="Times New Roman"/>
          <w:sz w:val="22"/>
          <w:szCs w:val="22"/>
          <w:lang w:eastAsia="ja-JP"/>
        </w:rPr>
        <w:t xml:space="preserve">për </w:t>
      </w:r>
      <w:r w:rsidR="00A720C0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7E28EB" w:rsidRPr="001A0158">
        <w:rPr>
          <w:rFonts w:eastAsia="Times New Roman"/>
          <w:sz w:val="22"/>
          <w:szCs w:val="22"/>
          <w:lang w:eastAsia="ja-JP"/>
        </w:rPr>
        <w:t>5.41</w:t>
      </w:r>
      <w:r w:rsidR="002A34C3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C946FA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Pr="001A0158">
        <w:rPr>
          <w:rFonts w:eastAsia="Times New Roman"/>
          <w:sz w:val="22"/>
          <w:szCs w:val="22"/>
          <w:lang w:eastAsia="ja-JP"/>
        </w:rPr>
        <w:t xml:space="preserve">% </w:t>
      </w:r>
      <w:r w:rsidR="007E28EB" w:rsidRPr="001A0158">
        <w:rPr>
          <w:rFonts w:eastAsia="Times New Roman"/>
          <w:sz w:val="22"/>
          <w:szCs w:val="22"/>
          <w:lang w:eastAsia="ja-JP"/>
        </w:rPr>
        <w:t>,</w:t>
      </w:r>
      <w:r w:rsidRPr="001A0158">
        <w:rPr>
          <w:rFonts w:eastAsia="Times New Roman"/>
          <w:sz w:val="22"/>
          <w:szCs w:val="22"/>
          <w:lang w:eastAsia="ja-JP"/>
        </w:rPr>
        <w:t xml:space="preserve"> shpenzimet për subvencione janë</w:t>
      </w:r>
      <w:r w:rsidR="007E28EB" w:rsidRPr="001A0158">
        <w:rPr>
          <w:rFonts w:eastAsia="Times New Roman"/>
          <w:sz w:val="22"/>
          <w:szCs w:val="22"/>
          <w:lang w:eastAsia="ja-JP"/>
        </w:rPr>
        <w:t xml:space="preserve"> më të ulta </w:t>
      </w:r>
      <w:r w:rsidR="00BF0252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C946FA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Pr="001A0158">
        <w:rPr>
          <w:rFonts w:eastAsia="Times New Roman"/>
          <w:sz w:val="22"/>
          <w:szCs w:val="22"/>
          <w:lang w:eastAsia="ja-JP"/>
        </w:rPr>
        <w:t xml:space="preserve"> për </w:t>
      </w:r>
      <w:r w:rsidR="00C946FA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7E28EB" w:rsidRPr="001A0158">
        <w:rPr>
          <w:rFonts w:eastAsia="Times New Roman"/>
          <w:sz w:val="22"/>
          <w:szCs w:val="22"/>
          <w:lang w:eastAsia="ja-JP"/>
        </w:rPr>
        <w:t>56.00</w:t>
      </w:r>
      <w:r w:rsidR="002A34C3" w:rsidRPr="001A0158">
        <w:rPr>
          <w:sz w:val="22"/>
          <w:szCs w:val="22"/>
        </w:rPr>
        <w:t xml:space="preserve"> </w:t>
      </w:r>
      <w:r w:rsidRPr="001A0158">
        <w:rPr>
          <w:rFonts w:eastAsia="Times New Roman"/>
          <w:sz w:val="22"/>
          <w:szCs w:val="22"/>
          <w:lang w:eastAsia="ja-JP"/>
        </w:rPr>
        <w:t xml:space="preserve">% </w:t>
      </w:r>
      <w:r w:rsidR="00BA0445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2A34C3" w:rsidRPr="001A0158">
        <w:rPr>
          <w:rFonts w:eastAsia="Times New Roman"/>
          <w:sz w:val="22"/>
          <w:szCs w:val="22"/>
          <w:lang w:eastAsia="ja-JP"/>
        </w:rPr>
        <w:t>dhe shpenzimet  kapitale  jan</w:t>
      </w:r>
      <w:r w:rsidR="00363569" w:rsidRPr="001A0158">
        <w:rPr>
          <w:rFonts w:eastAsia="Times New Roman"/>
          <w:sz w:val="22"/>
          <w:szCs w:val="22"/>
          <w:lang w:eastAsia="ja-JP"/>
        </w:rPr>
        <w:t>ë</w:t>
      </w:r>
      <w:r w:rsidR="002A34C3" w:rsidRPr="001A0158">
        <w:rPr>
          <w:rFonts w:eastAsia="Times New Roman"/>
          <w:sz w:val="22"/>
          <w:szCs w:val="22"/>
          <w:lang w:eastAsia="ja-JP"/>
        </w:rPr>
        <w:t xml:space="preserve"> </w:t>
      </w:r>
      <w:r w:rsidR="007E28EB" w:rsidRPr="001A0158">
        <w:rPr>
          <w:rFonts w:eastAsia="Times New Roman"/>
          <w:sz w:val="22"/>
          <w:szCs w:val="22"/>
          <w:lang w:eastAsia="ja-JP"/>
        </w:rPr>
        <w:t xml:space="preserve">më të ulta </w:t>
      </w:r>
      <w:r w:rsidR="002A34C3" w:rsidRPr="001A0158">
        <w:rPr>
          <w:rFonts w:eastAsia="Times New Roman"/>
          <w:sz w:val="22"/>
          <w:szCs w:val="22"/>
          <w:lang w:eastAsia="ja-JP"/>
        </w:rPr>
        <w:t xml:space="preserve"> p</w:t>
      </w:r>
      <w:r w:rsidR="00363569" w:rsidRPr="001A0158">
        <w:rPr>
          <w:rFonts w:eastAsia="Times New Roman"/>
          <w:sz w:val="22"/>
          <w:szCs w:val="22"/>
          <w:lang w:eastAsia="ja-JP"/>
        </w:rPr>
        <w:t>ë</w:t>
      </w:r>
      <w:r w:rsidR="002A34C3" w:rsidRPr="001A0158">
        <w:rPr>
          <w:rFonts w:eastAsia="Times New Roman"/>
          <w:sz w:val="22"/>
          <w:szCs w:val="22"/>
          <w:lang w:eastAsia="ja-JP"/>
        </w:rPr>
        <w:t xml:space="preserve">r </w:t>
      </w:r>
      <w:r w:rsidR="007E28EB" w:rsidRPr="001A0158">
        <w:rPr>
          <w:rFonts w:eastAsia="Times New Roman"/>
          <w:sz w:val="22"/>
          <w:szCs w:val="22"/>
          <w:lang w:eastAsia="ja-JP"/>
        </w:rPr>
        <w:t>24.15</w:t>
      </w:r>
      <w:r w:rsidR="002A34C3" w:rsidRPr="001A0158">
        <w:rPr>
          <w:rFonts w:eastAsia="Times New Roman"/>
          <w:sz w:val="22"/>
          <w:szCs w:val="22"/>
          <w:lang w:eastAsia="ja-JP"/>
        </w:rPr>
        <w:t xml:space="preserve"> %</w:t>
      </w:r>
      <w:r w:rsidR="00BA0445" w:rsidRPr="001A0158">
        <w:rPr>
          <w:rFonts w:eastAsia="Times New Roman"/>
          <w:sz w:val="22"/>
          <w:szCs w:val="22"/>
          <w:lang w:eastAsia="ja-JP"/>
        </w:rPr>
        <w:t>.</w:t>
      </w:r>
    </w:p>
    <w:p w:rsidR="003D03D0" w:rsidRPr="001A0158" w:rsidRDefault="003D03D0" w:rsidP="00C5730B">
      <w:pPr>
        <w:jc w:val="both"/>
        <w:rPr>
          <w:b/>
          <w:sz w:val="22"/>
          <w:szCs w:val="22"/>
          <w:lang w:val="pt-BR"/>
        </w:rPr>
      </w:pPr>
    </w:p>
    <w:p w:rsidR="00A33072" w:rsidRPr="001A0158" w:rsidRDefault="00A33072" w:rsidP="00A33072">
      <w:pPr>
        <w:jc w:val="both"/>
        <w:rPr>
          <w:b/>
          <w:sz w:val="28"/>
          <w:szCs w:val="28"/>
          <w:lang w:val="pt-BR"/>
        </w:rPr>
      </w:pPr>
    </w:p>
    <w:p w:rsidR="00A33072" w:rsidRPr="001A0158" w:rsidRDefault="00A33072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A33072" w:rsidRPr="001A0158" w:rsidRDefault="0030029B" w:rsidP="00A33072">
      <w:pPr>
        <w:jc w:val="both"/>
        <w:rPr>
          <w:b/>
          <w:sz w:val="28"/>
          <w:szCs w:val="28"/>
          <w:lang w:val="pt-BR"/>
        </w:rPr>
      </w:pPr>
      <w:r w:rsidRPr="001A015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972300" cy="4562475"/>
            <wp:effectExtent l="19050" t="0" r="19050" b="0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029B" w:rsidRPr="001A0158" w:rsidRDefault="0030029B" w:rsidP="0030029B">
      <w:pPr>
        <w:jc w:val="both"/>
        <w:rPr>
          <w:b/>
          <w:sz w:val="18"/>
          <w:szCs w:val="18"/>
          <w:lang w:val="pt-BR"/>
        </w:rPr>
      </w:pPr>
      <w:r w:rsidRPr="001A0158">
        <w:rPr>
          <w:b/>
          <w:sz w:val="18"/>
          <w:szCs w:val="18"/>
          <w:lang w:val="pt-BR"/>
        </w:rPr>
        <w:t xml:space="preserve">                                 </w:t>
      </w:r>
    </w:p>
    <w:p w:rsidR="0030029B" w:rsidRPr="001A0158" w:rsidRDefault="0030029B" w:rsidP="0030029B">
      <w:pPr>
        <w:jc w:val="both"/>
        <w:rPr>
          <w:b/>
          <w:sz w:val="18"/>
          <w:szCs w:val="18"/>
          <w:lang w:val="pt-BR"/>
        </w:rPr>
      </w:pPr>
    </w:p>
    <w:p w:rsidR="0030029B" w:rsidRPr="001A0158" w:rsidRDefault="0030029B" w:rsidP="0030029B">
      <w:pPr>
        <w:jc w:val="both"/>
        <w:rPr>
          <w:b/>
          <w:sz w:val="18"/>
          <w:szCs w:val="18"/>
          <w:lang w:val="pt-BR"/>
        </w:rPr>
      </w:pPr>
    </w:p>
    <w:p w:rsidR="0030029B" w:rsidRPr="001A0158" w:rsidRDefault="0030029B" w:rsidP="00317FAE">
      <w:pPr>
        <w:jc w:val="center"/>
        <w:rPr>
          <w:b/>
          <w:sz w:val="18"/>
          <w:szCs w:val="18"/>
          <w:lang w:val="pt-BR"/>
        </w:rPr>
      </w:pPr>
      <w:r w:rsidRPr="001A0158">
        <w:rPr>
          <w:b/>
          <w:sz w:val="18"/>
          <w:szCs w:val="18"/>
          <w:lang w:val="pt-BR"/>
        </w:rPr>
        <w:t>Grafiku 2. Shpenzimet buxhetore  në periudhen janar – mars  2022 sipas kategorive</w:t>
      </w: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30029B" w:rsidRPr="001A0158" w:rsidRDefault="0030029B" w:rsidP="00A33072">
      <w:pPr>
        <w:jc w:val="both"/>
        <w:rPr>
          <w:b/>
          <w:sz w:val="28"/>
          <w:szCs w:val="28"/>
          <w:lang w:val="pt-BR"/>
        </w:rPr>
      </w:pP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8514A2">
      <w:pPr>
        <w:jc w:val="both"/>
        <w:rPr>
          <w:b/>
          <w:bCs/>
          <w:sz w:val="20"/>
          <w:szCs w:val="20"/>
        </w:rPr>
      </w:pPr>
    </w:p>
    <w:p w:rsidR="008514A2" w:rsidRPr="001A0158" w:rsidRDefault="008514A2" w:rsidP="008514A2">
      <w:pPr>
        <w:jc w:val="both"/>
        <w:rPr>
          <w:b/>
          <w:bCs/>
          <w:sz w:val="20"/>
          <w:szCs w:val="20"/>
        </w:rPr>
      </w:pPr>
      <w:r w:rsidRPr="001A0158">
        <w:rPr>
          <w:b/>
          <w:bCs/>
          <w:sz w:val="20"/>
          <w:szCs w:val="20"/>
        </w:rPr>
        <w:lastRenderedPageBreak/>
        <w:t xml:space="preserve">        Të hyrat (sipas llojeve) te realizuara në përiudhen janar- mars 2022 dhe krahasimi me përiudhen e njejtë të vitit paraprak</w:t>
      </w:r>
    </w:p>
    <w:p w:rsidR="008514A2" w:rsidRPr="001A0158" w:rsidRDefault="008514A2" w:rsidP="00A33072">
      <w:pPr>
        <w:jc w:val="both"/>
        <w:rPr>
          <w:b/>
          <w:sz w:val="28"/>
          <w:szCs w:val="28"/>
          <w:lang w:val="pt-BR"/>
        </w:rPr>
      </w:pPr>
    </w:p>
    <w:tbl>
      <w:tblPr>
        <w:tblW w:w="10458" w:type="dxa"/>
        <w:tblInd w:w="450" w:type="dxa"/>
        <w:tblLook w:val="04A0"/>
      </w:tblPr>
      <w:tblGrid>
        <w:gridCol w:w="443"/>
        <w:gridCol w:w="1150"/>
        <w:gridCol w:w="2112"/>
        <w:gridCol w:w="949"/>
        <w:gridCol w:w="1056"/>
        <w:gridCol w:w="986"/>
        <w:gridCol w:w="1163"/>
        <w:gridCol w:w="1365"/>
        <w:gridCol w:w="1350"/>
      </w:tblGrid>
      <w:tr w:rsidR="008514A2" w:rsidRPr="001A0158" w:rsidTr="008514A2">
        <w:trPr>
          <w:trHeight w:val="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KODI EKONOMIK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Tremujori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 xml:space="preserve"> Tremujori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Krahasimi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Ndryshimi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2021/2022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sz w:val="16"/>
                <w:szCs w:val="16"/>
              </w:rPr>
              <w:t>ne €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114,564.76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54.60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100,388.14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25.64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(12.37)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(14,176.62)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16,200.00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17,010.00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810.00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9,262.23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176,638.01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45.11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1,807.08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167,375.78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365.50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363.00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(0.68)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(2.50)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1.00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1.00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664.00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244.00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(63.25)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(420.00)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6,334.00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8,561.20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35.16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2,227.20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2,115.45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3,675.00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73.72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1,559.55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814.20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906.10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11.29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91.90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80.00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1,039.50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959.50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963.50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3,135.00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225.38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2,171.50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219.00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1,215.00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454.79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996.00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16,789.00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22,348.25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33.11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5,559.25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1,010.00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1,233.40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223.40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635.00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1,000.00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57.48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365.00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2,964.00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2,691.00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(9.21)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(273.00)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1,343.00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6,309.00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369.77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4,966.00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9,940.00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11,239.00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1,299.00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5,659.75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6,237.36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577.61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5,589.00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8,721.60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56.05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3,132.60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DONACIONET E JASHTME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1,359.42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1,359.42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14,325.00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17,284.00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2,959.00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PARTICIPIM I QYTETAREVE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39020D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9020D">
              <w:rPr>
                <w:rFonts w:eastAsia="Times New Roman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-   </w:t>
            </w:r>
          </w:p>
        </w:tc>
      </w:tr>
      <w:tr w:rsidR="008514A2" w:rsidRPr="001A0158" w:rsidTr="008514A2">
        <w:trPr>
          <w:trHeight w:val="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 209,837.39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100.00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 391,598.98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   100.00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        86.62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2" w:rsidRPr="001A0158" w:rsidRDefault="008514A2" w:rsidP="008514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181,761.59 </w:t>
            </w:r>
          </w:p>
        </w:tc>
      </w:tr>
    </w:tbl>
    <w:p w:rsidR="00B04461" w:rsidRPr="001A0158" w:rsidRDefault="00B04461" w:rsidP="00A33072">
      <w:pPr>
        <w:jc w:val="both"/>
        <w:rPr>
          <w:b/>
          <w:sz w:val="28"/>
          <w:szCs w:val="28"/>
          <w:lang w:val="pt-BR"/>
        </w:rPr>
      </w:pPr>
    </w:p>
    <w:p w:rsidR="00B04461" w:rsidRDefault="00B04461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39020D" w:rsidRPr="001A0158" w:rsidRDefault="0039020D" w:rsidP="00A33072">
      <w:pPr>
        <w:jc w:val="both"/>
        <w:rPr>
          <w:b/>
          <w:sz w:val="28"/>
          <w:szCs w:val="28"/>
          <w:lang w:val="pt-BR"/>
        </w:rPr>
      </w:pPr>
    </w:p>
    <w:p w:rsidR="00E94BA1" w:rsidRPr="001A0158" w:rsidRDefault="00E94BA1" w:rsidP="00E94BA1">
      <w:pPr>
        <w:jc w:val="center"/>
        <w:rPr>
          <w:rFonts w:eastAsia="Times New Roman"/>
          <w:b/>
          <w:bCs/>
          <w:sz w:val="20"/>
          <w:szCs w:val="20"/>
        </w:rPr>
      </w:pPr>
      <w:r w:rsidRPr="001A0158">
        <w:rPr>
          <w:rFonts w:eastAsia="Times New Roman"/>
          <w:b/>
          <w:bCs/>
          <w:sz w:val="20"/>
          <w:szCs w:val="20"/>
        </w:rPr>
        <w:t>SHPENZIMET</w:t>
      </w:r>
      <w:r w:rsidR="00B24740" w:rsidRPr="001A0158">
        <w:rPr>
          <w:rFonts w:eastAsia="Times New Roman"/>
          <w:b/>
          <w:bCs/>
          <w:sz w:val="20"/>
          <w:szCs w:val="20"/>
        </w:rPr>
        <w:t xml:space="preserve"> </w:t>
      </w:r>
      <w:r w:rsidRPr="001A0158">
        <w:rPr>
          <w:rFonts w:eastAsia="Times New Roman"/>
          <w:b/>
          <w:bCs/>
          <w:sz w:val="20"/>
          <w:szCs w:val="20"/>
        </w:rPr>
        <w:t xml:space="preserve"> BUXHETORE PËR  PERIUDHEN  JANAR - MARS   </w:t>
      </w:r>
      <w:r w:rsidR="00DF1774" w:rsidRPr="001A0158">
        <w:rPr>
          <w:rFonts w:eastAsia="Times New Roman"/>
          <w:b/>
          <w:bCs/>
          <w:sz w:val="20"/>
          <w:szCs w:val="20"/>
        </w:rPr>
        <w:t>202</w:t>
      </w:r>
      <w:r w:rsidR="00B04461" w:rsidRPr="001A0158">
        <w:rPr>
          <w:rFonts w:eastAsia="Times New Roman"/>
          <w:b/>
          <w:bCs/>
          <w:sz w:val="20"/>
          <w:szCs w:val="20"/>
        </w:rPr>
        <w:t>2</w:t>
      </w:r>
    </w:p>
    <w:p w:rsidR="005B780D" w:rsidRPr="001A0158" w:rsidRDefault="00B24740" w:rsidP="00B24740">
      <w:pPr>
        <w:ind w:left="90" w:hanging="90"/>
        <w:jc w:val="center"/>
        <w:rPr>
          <w:b/>
          <w:bCs/>
          <w:sz w:val="20"/>
          <w:szCs w:val="20"/>
        </w:rPr>
      </w:pPr>
      <w:r w:rsidRPr="001A0158">
        <w:rPr>
          <w:b/>
          <w:bCs/>
          <w:sz w:val="20"/>
          <w:szCs w:val="20"/>
        </w:rPr>
        <w:t>SHPENZIMET ANALITIKE SIPAS KODEVE BUXHETORE NË SIMFK</w:t>
      </w:r>
    </w:p>
    <w:tbl>
      <w:tblPr>
        <w:tblW w:w="11448" w:type="dxa"/>
        <w:tblLook w:val="04A0"/>
      </w:tblPr>
      <w:tblGrid>
        <w:gridCol w:w="735"/>
        <w:gridCol w:w="1701"/>
        <w:gridCol w:w="3854"/>
        <w:gridCol w:w="1740"/>
        <w:gridCol w:w="2009"/>
        <w:gridCol w:w="1409"/>
      </w:tblGrid>
      <w:tr w:rsidR="00DF1774" w:rsidRPr="001A0158" w:rsidTr="009644D7">
        <w:trPr>
          <w:trHeight w:val="342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jc w:val="both"/>
              <w:rPr>
                <w:rFonts w:eastAsia="Times New Roman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</w:rPr>
            </w:pPr>
          </w:p>
        </w:tc>
      </w:tr>
      <w:tr w:rsidR="00DF1774" w:rsidRPr="001A0158" w:rsidTr="009644D7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74" w:rsidRPr="001A0158" w:rsidRDefault="00DF1774" w:rsidP="00DF17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F1774" w:rsidRPr="001A0158" w:rsidTr="009644D7">
        <w:trPr>
          <w:trHeight w:val="300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514A2" w:rsidRPr="001A0158" w:rsidRDefault="00DF1774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DF1774" w:rsidRPr="001A0158" w:rsidRDefault="00DF1774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rend.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F1774" w:rsidRPr="001A0158" w:rsidRDefault="00DF1774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Kodi ekonomik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DF1774" w:rsidRPr="001A0158" w:rsidRDefault="00DF1774" w:rsidP="00176B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Shpenzimet  janar-mars /202</w:t>
            </w:r>
            <w:r w:rsidR="00176B6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F1774" w:rsidRPr="001A0158" w:rsidRDefault="00DF1774" w:rsidP="00176B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Shpenzimet janar- mars /202</w:t>
            </w:r>
            <w:r w:rsidR="00176B6F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F1774" w:rsidRPr="001A0158" w:rsidRDefault="00DF1774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Ndryshimi </w:t>
            </w:r>
          </w:p>
        </w:tc>
      </w:tr>
      <w:tr w:rsidR="00DF1774" w:rsidRPr="001A0158" w:rsidTr="009644D7">
        <w:trPr>
          <w:trHeight w:val="315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774" w:rsidRPr="001A0158" w:rsidRDefault="00DF1774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PAGAT NETO PERMES LISTAVE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B933BA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269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951.41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1,382,384.02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9644D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-112,432.61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11115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PAGESA PËR SINDIKATË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B933BA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699.4</w:t>
            </w:r>
            <w:r w:rsidR="001D77DB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7,325.98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9644D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-626.58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ANTARSIM-ODA E INFERMIERVE TE KOSOVËS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B933BA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592.62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619.42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-26.80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11126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ANTARSIM-ODA E MJEKVE TE KOSOVËS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B933BA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920</w:t>
            </w:r>
            <w:r w:rsidR="001D77DB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1,360.00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560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PUNT. ME KONT.(JO NË LISTË TË PAGAVE)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8A787E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171.14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171.14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TATIMI NE TARDHURA PERSONALE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8A787E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73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615.52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85,073.44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-11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457.92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11600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KONTRIBUTI PENSIONAL I PUNETORI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8A787E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114.91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77,554.72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439.81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KONTRIBUTI PENSIONAL I PUNEDHENSI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8A787E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71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114.91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77,554.72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439.81</w:t>
            </w:r>
          </w:p>
        </w:tc>
      </w:tr>
      <w:tr w:rsidR="00B04461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PAGESA PËR VENDIME GJYQËSORE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8A787E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A60141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433.07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532,010.40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158" w:rsidRPr="001A0158" w:rsidRDefault="001A015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-511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577.33</w:t>
            </w:r>
          </w:p>
        </w:tc>
      </w:tr>
      <w:tr w:rsidR="00B04461" w:rsidRPr="001A0158" w:rsidTr="009644D7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04461" w:rsidRPr="001A0158" w:rsidRDefault="00B04461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TOTALI:     11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04461" w:rsidRPr="001A0158" w:rsidRDefault="00B04461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11B07" w:rsidRPr="001A0158" w:rsidRDefault="00711B07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1D77DB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1,516,612.98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04461" w:rsidRPr="001A0158" w:rsidRDefault="00B04461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2,163,882.70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A0158" w:rsidRPr="001A0158" w:rsidRDefault="001A0158" w:rsidP="00EB1E57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B04461" w:rsidRPr="001A0158" w:rsidRDefault="00EB1E57" w:rsidP="00EB1E57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-647</w:t>
            </w:r>
            <w:r w:rsidR="001A0158"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269.72</w:t>
            </w:r>
          </w:p>
        </w:tc>
      </w:tr>
      <w:tr w:rsidR="00E51B98" w:rsidRPr="001A0158" w:rsidTr="009644D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13130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SHPEN.UDHTIMIT BRENDA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10,839.90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4,436.70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6,403.20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SHPENZ. PËR INTERNET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744.58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879.35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</w:p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-134.77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13320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SHPENZ.E TELEFONIT-VALA 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1,608.32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2,697.61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-1,089.29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13330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 POSTARE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116.50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22.50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</w:p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94.00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SHËRBIME SHTYPJE - JO MARKETING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4,898.06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3,423.21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1,474.85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13460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SHERB.KONTRAKTUESE TJERA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91,613.76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82,814.76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</w:p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8,799.00</w:t>
            </w:r>
          </w:p>
        </w:tc>
      </w:tr>
      <w:tr w:rsidR="00E51B98" w:rsidRPr="001A0158" w:rsidTr="009644D7">
        <w:trPr>
          <w:trHeight w:val="50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SHERBIME TEKNIKE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800.00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13480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 PER ANETARESIM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5,774.40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-5</w:t>
            </w:r>
            <w:r w:rsidR="001A0158" w:rsidRPr="001A0158">
              <w:rPr>
                <w:color w:val="000000"/>
                <w:sz w:val="22"/>
                <w:szCs w:val="22"/>
              </w:rPr>
              <w:t>,</w:t>
            </w:r>
            <w:r w:rsidRPr="001A0158">
              <w:rPr>
                <w:color w:val="000000"/>
                <w:sz w:val="22"/>
                <w:szCs w:val="22"/>
              </w:rPr>
              <w:t>774.40</w:t>
            </w:r>
          </w:p>
        </w:tc>
      </w:tr>
      <w:tr w:rsidR="00E51B98" w:rsidRPr="001A0158" w:rsidTr="009644D7">
        <w:trPr>
          <w:trHeight w:val="44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13490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SHERBIMET E VARRIMIT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630.00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630.00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13501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MOBILJE (ME PAK SE 1000 Euro)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1,420.60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69" w:rsidRPr="001A0158" w:rsidRDefault="00D82069" w:rsidP="00E51B98">
            <w:pPr>
              <w:jc w:val="right"/>
              <w:rPr>
                <w:color w:val="000000"/>
              </w:rPr>
            </w:pPr>
          </w:p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1,420.00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13509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PAISJE TJERA&lt;1000 EURO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4,212.73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1,045.50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 w:rsidP="00E51B9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3,167.23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13610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FURNIZIME PER ZYRE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5,712.17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997.81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82069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4,714.36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13620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FURNIZIM USHQIM&amp;PIJE(JO DREKA)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6,893.04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3,744.33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E51B98" w:rsidP="00D82069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3,148.71</w:t>
            </w:r>
          </w:p>
        </w:tc>
      </w:tr>
      <w:tr w:rsidR="00E51B98" w:rsidRPr="001A0158" w:rsidTr="009644D7">
        <w:trPr>
          <w:trHeight w:val="50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13630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FURNIZIME MJEKSORE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17,108.88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3,065.15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1A" w:rsidRPr="001A0158" w:rsidRDefault="0041631A" w:rsidP="00D82069">
            <w:pPr>
              <w:jc w:val="right"/>
              <w:rPr>
                <w:color w:val="000000"/>
              </w:rPr>
            </w:pPr>
          </w:p>
          <w:p w:rsidR="00E51B98" w:rsidRPr="001A0158" w:rsidRDefault="00E51B98" w:rsidP="00D82069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14,043.73</w:t>
            </w:r>
          </w:p>
        </w:tc>
      </w:tr>
      <w:tr w:rsidR="00E51B98" w:rsidRPr="001A0158" w:rsidTr="009644D7">
        <w:trPr>
          <w:trHeight w:val="4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13640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FURNIZIM PASTRIMI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3,732.69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1,010.05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D53BA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2,722.64</w:t>
            </w:r>
          </w:p>
        </w:tc>
      </w:tr>
      <w:tr w:rsidR="00E51B98" w:rsidRPr="001A0158" w:rsidTr="009644D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13720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NAFT PER NGROHJE QENDRORE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14,890.90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B3605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4,779.62                            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A7" w:rsidRPr="001A0158" w:rsidRDefault="00D53BA7" w:rsidP="00D53BA7">
            <w:pPr>
              <w:rPr>
                <w:color w:val="000000"/>
              </w:rPr>
            </w:pPr>
          </w:p>
          <w:p w:rsidR="00E51B98" w:rsidRPr="001A0158" w:rsidRDefault="00D53BA7" w:rsidP="00D53BA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10,111.28.</w:t>
            </w:r>
          </w:p>
        </w:tc>
      </w:tr>
      <w:tr w:rsidR="00E51B98" w:rsidRPr="001A0158" w:rsidTr="009644D7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13760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45,916.60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24,162.54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D53BA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21</w:t>
            </w:r>
            <w:r w:rsidR="001A0158" w:rsidRPr="001A0158">
              <w:rPr>
                <w:color w:val="000000"/>
                <w:sz w:val="22"/>
                <w:szCs w:val="22"/>
              </w:rPr>
              <w:t>,</w:t>
            </w:r>
            <w:r w:rsidRPr="001A0158">
              <w:rPr>
                <w:color w:val="000000"/>
                <w:sz w:val="22"/>
                <w:szCs w:val="22"/>
              </w:rPr>
              <w:t>754.06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13770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DERIVATE PER GJENERATOR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416.36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847.30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26" w:rsidRPr="001A0158" w:rsidRDefault="00C92D26" w:rsidP="00C92D26">
            <w:pPr>
              <w:jc w:val="right"/>
              <w:rPr>
                <w:color w:val="000000"/>
              </w:rPr>
            </w:pPr>
          </w:p>
          <w:p w:rsidR="00E51B98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-430.94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KARBURANTE PER VETURA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10,895.11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5,376.89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5,518.22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13810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AVANC PËR PARA TE IMËT(PETTY CASH)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6,400.00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C92D26">
            <w:pPr>
              <w:jc w:val="right"/>
              <w:rPr>
                <w:color w:val="000000"/>
              </w:rPr>
            </w:pPr>
          </w:p>
          <w:p w:rsidR="00C92D26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-6,400.00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13950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660.00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870.00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-210.00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13951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REGJ.SIGURIMI I AUTOMJETEVE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1,730.31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1,616.79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C92D26">
            <w:pPr>
              <w:jc w:val="right"/>
              <w:rPr>
                <w:color w:val="000000"/>
              </w:rPr>
            </w:pPr>
          </w:p>
          <w:p w:rsidR="00C92D26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113.52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MIRM.RIPARIMI I AUTOMJETEVE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8,199.31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3,292.80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4,906.51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14020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MIRMBAJTJA E NDERTESAVE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1,060.04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C92D26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-1</w:t>
            </w:r>
            <w:r w:rsidR="001A0158" w:rsidRPr="001A0158">
              <w:rPr>
                <w:color w:val="000000"/>
                <w:sz w:val="22"/>
                <w:szCs w:val="22"/>
              </w:rPr>
              <w:t>,</w:t>
            </w:r>
            <w:r w:rsidRPr="001A0158">
              <w:rPr>
                <w:color w:val="000000"/>
                <w:sz w:val="22"/>
                <w:szCs w:val="22"/>
              </w:rPr>
              <w:t>060.04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14023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MIRMBAJTJA E SHKOLLAVE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9,653.08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2,222.66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7,430.42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14024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MIRËMBAJTJA OBJEKTEVE SHËNDETËSORE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983.00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C92D26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983.00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14032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MIRMBAJTJA ERRUGEVE LOKALE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20,565.45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20,647.20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-81.75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14040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MIRMB.TEKNO.INFORMATIVE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127.63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40.00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D26" w:rsidRPr="001A0158" w:rsidRDefault="00C92D26">
            <w:pPr>
              <w:rPr>
                <w:color w:val="000000"/>
              </w:rPr>
            </w:pPr>
          </w:p>
          <w:p w:rsidR="00E51B98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87.63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14050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MIRMB.PAISJEVE DHE MOBILEVE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D26" w:rsidRPr="001A0158" w:rsidRDefault="00C92D26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10,988.00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708.00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10,280.00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14210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REKLAMAT DHE KONKURSET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130.00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C92D26" w:rsidRPr="001A0158" w:rsidRDefault="00C92D26" w:rsidP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370.00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14230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  PËR INFORMIM  PUBLIK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250.00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C92D26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-250.00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14310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DREKAT ZYRTARE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277.90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989.12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D82069" w:rsidRPr="001A0158" w:rsidRDefault="00D82069" w:rsidP="00D82069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-719.22</w:t>
            </w:r>
          </w:p>
        </w:tc>
      </w:tr>
      <w:tr w:rsidR="00E51B98" w:rsidRPr="001A0158" w:rsidTr="009644D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14410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SHPENZIME-VENDIMET E GJYKATAVE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7,470.12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85295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-7,470.12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TOTALI:   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MALLRA DHE SHERBIME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276,134.88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190,774.45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>
            <w:pPr>
              <w:rPr>
                <w:color w:val="000000"/>
              </w:rPr>
            </w:pPr>
          </w:p>
          <w:p w:rsidR="0041631A" w:rsidRPr="001A0158" w:rsidRDefault="0041631A" w:rsidP="001A015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85,359.8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13210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RRYMA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34,766.07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31,157.50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41631A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3,608.57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13220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UJI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41631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1,292.33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2,270.79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9644D7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-978.46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13230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MBETURINAT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1,184.74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5,033.12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644D7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-3848.38</w:t>
            </w:r>
          </w:p>
        </w:tc>
      </w:tr>
      <w:tr w:rsidR="00E51B98" w:rsidRPr="001A0158" w:rsidTr="009644D7">
        <w:trPr>
          <w:trHeight w:val="40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13250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 TELEFONIKE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910.35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9644D7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-910.35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TOTALI:   14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37,243.14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39,371.76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1B98" w:rsidRPr="001A0158" w:rsidRDefault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-2,128.62</w:t>
            </w:r>
          </w:p>
        </w:tc>
      </w:tr>
      <w:tr w:rsidR="00E51B98" w:rsidRPr="001A0158" w:rsidTr="009644D7">
        <w:trPr>
          <w:trHeight w:val="5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21200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SUB.PER ENTITETET JOPUBLIKE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20,500.00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46,590.00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D7" w:rsidRPr="001A0158" w:rsidRDefault="009644D7" w:rsidP="009644D7">
            <w:pPr>
              <w:jc w:val="right"/>
              <w:rPr>
                <w:b/>
                <w:color w:val="000000"/>
              </w:rPr>
            </w:pPr>
          </w:p>
          <w:p w:rsidR="00E51B98" w:rsidRPr="001A0158" w:rsidRDefault="009644D7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-26,090.00</w:t>
            </w:r>
          </w:p>
        </w:tc>
      </w:tr>
      <w:tr w:rsidR="00E51B98" w:rsidRPr="001A0158" w:rsidTr="009644D7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TOTALI:    20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8514A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SUBVENCIONET DHE TRANSFERET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20,500.00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46,590.00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1B98" w:rsidRPr="001A0158" w:rsidRDefault="009644D7" w:rsidP="009644D7">
            <w:pPr>
              <w:jc w:val="right"/>
              <w:rPr>
                <w:b/>
                <w:color w:val="000000"/>
              </w:rPr>
            </w:pPr>
            <w:r w:rsidRPr="001A0158">
              <w:rPr>
                <w:b/>
                <w:color w:val="000000"/>
                <w:sz w:val="22"/>
                <w:szCs w:val="22"/>
              </w:rPr>
              <w:t>-26,090.00</w:t>
            </w:r>
          </w:p>
        </w:tc>
      </w:tr>
      <w:tr w:rsidR="00E51B98" w:rsidRPr="001A0158" w:rsidTr="009644D7">
        <w:trPr>
          <w:trHeight w:val="41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31120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NDËRTESAT ADMINISTRATËS AFARISTE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13,000.00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13,000.00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1D77D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1D77D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31121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OBJEKTET ARSIMORE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16,044.00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10,295.62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5,748.38</w:t>
            </w:r>
          </w:p>
        </w:tc>
      </w:tr>
      <w:tr w:rsidR="00E51B98" w:rsidRPr="001A0158" w:rsidTr="009644D7">
        <w:trPr>
          <w:trHeight w:val="4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OBJEKTET SPORTIVE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                16,618.32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D7" w:rsidRPr="001A0158" w:rsidRDefault="009644D7" w:rsidP="009644D7">
            <w:pPr>
              <w:jc w:val="right"/>
              <w:rPr>
                <w:color w:val="000000"/>
              </w:rPr>
            </w:pPr>
          </w:p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-16,618.32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31230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NDERTIMI I RRUGEVE LOKALE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139,454.37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223,264.23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-83,809.86</w:t>
            </w:r>
          </w:p>
        </w:tc>
      </w:tr>
      <w:tr w:rsidR="00E51B98" w:rsidRPr="001A0158" w:rsidTr="009644D7">
        <w:trPr>
          <w:trHeight w:val="44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31250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KANALIZIMI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9,341.11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D7" w:rsidRPr="001A0158" w:rsidRDefault="009644D7" w:rsidP="009644D7">
            <w:pPr>
              <w:jc w:val="right"/>
              <w:rPr>
                <w:color w:val="000000"/>
              </w:rPr>
            </w:pPr>
          </w:p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9,341.11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31260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UJESJELLES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10,000.00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-10,000.00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31690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PAJISJE TJERA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5,973.80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D7" w:rsidRPr="001A0158" w:rsidRDefault="009644D7" w:rsidP="009644D7">
            <w:pPr>
              <w:jc w:val="right"/>
              <w:rPr>
                <w:color w:val="000000"/>
              </w:rPr>
            </w:pPr>
          </w:p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-5,973.80</w:t>
            </w:r>
          </w:p>
        </w:tc>
      </w:tr>
      <w:tr w:rsidR="00E51B98" w:rsidRPr="001A0158" w:rsidTr="009644D7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INVESTIMET NE VIJIM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31,161.45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9,396.40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9644D7" w:rsidP="009644D7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21,765.05</w:t>
            </w:r>
          </w:p>
        </w:tc>
      </w:tr>
      <w:tr w:rsidR="00E51B98" w:rsidRPr="001A0158" w:rsidTr="009644D7">
        <w:trPr>
          <w:trHeight w:val="47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TOTALI:     30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E51B98" w:rsidRPr="001A0158" w:rsidRDefault="00E51B98" w:rsidP="00DF177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color w:val="000000"/>
                <w:sz w:val="20"/>
                <w:szCs w:val="20"/>
              </w:rPr>
              <w:t>209,000.93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51B98" w:rsidRPr="001A0158" w:rsidRDefault="00E51B98" w:rsidP="001D77D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275,548.37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44D7" w:rsidRPr="001A0158" w:rsidRDefault="009644D7" w:rsidP="001A0158">
            <w:pPr>
              <w:jc w:val="right"/>
              <w:rPr>
                <w:color w:val="000000"/>
              </w:rPr>
            </w:pPr>
          </w:p>
          <w:p w:rsidR="00E51B98" w:rsidRPr="001A0158" w:rsidRDefault="009644D7" w:rsidP="001A0158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  <w:sz w:val="22"/>
                <w:szCs w:val="22"/>
              </w:rPr>
              <w:t>-66,547.44</w:t>
            </w:r>
          </w:p>
        </w:tc>
      </w:tr>
      <w:tr w:rsidR="00E51B98" w:rsidRPr="001A0158" w:rsidTr="009644D7">
        <w:trPr>
          <w:trHeight w:val="448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E51B98" w:rsidRPr="001A0158" w:rsidRDefault="00E51B98" w:rsidP="00317F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51B98" w:rsidRPr="001A0158" w:rsidRDefault="00E51B98" w:rsidP="00317F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51B98" w:rsidRPr="001A0158" w:rsidRDefault="00E51B98" w:rsidP="00317F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TOTALI I PERGJITHSHEM:11,13,14,20,30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51B98" w:rsidRPr="001A0158" w:rsidRDefault="00E51B98" w:rsidP="00317FA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E51B98" w:rsidRPr="001A0158" w:rsidRDefault="00E51B98" w:rsidP="00317FA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2,059,491.93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E51B98" w:rsidRPr="001A0158" w:rsidRDefault="00E51B98" w:rsidP="00317FA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A015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2,716,167.28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98" w:rsidRPr="001A0158" w:rsidRDefault="00317FAE" w:rsidP="00317FAE">
            <w:pPr>
              <w:jc w:val="right"/>
              <w:rPr>
                <w:color w:val="000000"/>
              </w:rPr>
            </w:pPr>
            <w:r w:rsidRPr="001A0158">
              <w:rPr>
                <w:color w:val="000000"/>
              </w:rPr>
              <w:t>-656,676.35</w:t>
            </w:r>
          </w:p>
        </w:tc>
      </w:tr>
    </w:tbl>
    <w:p w:rsidR="005B780D" w:rsidRPr="001A0158" w:rsidRDefault="005B780D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  <w:highlight w:val="yellow"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</w:rPr>
      </w:pPr>
      <w:r w:rsidRPr="001A0158">
        <w:rPr>
          <w:b/>
          <w:bCs/>
        </w:rPr>
        <w:t xml:space="preserve">Klinë,07.04.2022                                                                                                    Zyrtarja Kryesore Financiare </w:t>
      </w:r>
    </w:p>
    <w:p w:rsidR="00317FAE" w:rsidRPr="001A0158" w:rsidRDefault="00317FAE" w:rsidP="00C20A17">
      <w:pPr>
        <w:ind w:left="90" w:hanging="90"/>
        <w:jc w:val="both"/>
        <w:rPr>
          <w:b/>
          <w:bCs/>
        </w:rPr>
      </w:pPr>
    </w:p>
    <w:p w:rsidR="00317FAE" w:rsidRPr="001A0158" w:rsidRDefault="00317FAE" w:rsidP="00C20A17">
      <w:pPr>
        <w:ind w:left="90" w:hanging="90"/>
        <w:jc w:val="both"/>
        <w:rPr>
          <w:b/>
          <w:bCs/>
        </w:rPr>
      </w:pPr>
      <w:r w:rsidRPr="001A0158">
        <w:rPr>
          <w:b/>
          <w:bCs/>
        </w:rPr>
        <w:t xml:space="preserve">                                                                                                                                           Xufe Kelmendi</w:t>
      </w:r>
    </w:p>
    <w:p w:rsidR="00317FAE" w:rsidRPr="001A0158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 w:rsidRPr="001A0158">
        <w:rPr>
          <w:b/>
          <w:bCs/>
        </w:rPr>
        <w:t xml:space="preserve">                                                                                                                                  ______</w:t>
      </w:r>
      <w:r>
        <w:rPr>
          <w:b/>
          <w:bCs/>
        </w:rPr>
        <w:t>_______________</w:t>
      </w:r>
    </w:p>
    <w:sectPr w:rsidR="00317FAE" w:rsidRPr="00317FAE" w:rsidSect="00A33072">
      <w:footerReference w:type="default" r:id="rId12"/>
      <w:pgSz w:w="12240" w:h="15840" w:code="1"/>
      <w:pgMar w:top="450" w:right="810" w:bottom="99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9A" w:rsidRDefault="000A779A" w:rsidP="00F83BCB">
      <w:r>
        <w:separator/>
      </w:r>
    </w:p>
  </w:endnote>
  <w:endnote w:type="continuationSeparator" w:id="1">
    <w:p w:rsidR="000A779A" w:rsidRDefault="000A779A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187327"/>
      <w:docPartObj>
        <w:docPartGallery w:val="Page Numbers (Bottom of Page)"/>
        <w:docPartUnique/>
      </w:docPartObj>
    </w:sdtPr>
    <w:sdtContent>
      <w:p w:rsidR="001A0158" w:rsidRDefault="0058263F">
        <w:pPr>
          <w:pStyle w:val="Footer"/>
          <w:jc w:val="center"/>
        </w:pPr>
        <w:fldSimple w:instr=" PAGE   \* MERGEFORMAT ">
          <w:r w:rsidR="004710E4">
            <w:rPr>
              <w:noProof/>
            </w:rPr>
            <w:t>10</w:t>
          </w:r>
        </w:fldSimple>
      </w:p>
    </w:sdtContent>
  </w:sdt>
  <w:p w:rsidR="001A0158" w:rsidRDefault="001A01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9A" w:rsidRDefault="000A779A" w:rsidP="00F83BCB">
      <w:r>
        <w:separator/>
      </w:r>
    </w:p>
  </w:footnote>
  <w:footnote w:type="continuationSeparator" w:id="1">
    <w:p w:rsidR="000A779A" w:rsidRDefault="000A779A" w:rsidP="00F8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66BB"/>
    <w:rsid w:val="00011CFD"/>
    <w:rsid w:val="000255ED"/>
    <w:rsid w:val="000362D4"/>
    <w:rsid w:val="000416AB"/>
    <w:rsid w:val="00044BEA"/>
    <w:rsid w:val="00046708"/>
    <w:rsid w:val="000500D2"/>
    <w:rsid w:val="0005331B"/>
    <w:rsid w:val="00060296"/>
    <w:rsid w:val="0007667C"/>
    <w:rsid w:val="00085511"/>
    <w:rsid w:val="000870C6"/>
    <w:rsid w:val="000A10D1"/>
    <w:rsid w:val="000A779A"/>
    <w:rsid w:val="000B2602"/>
    <w:rsid w:val="000B7A0F"/>
    <w:rsid w:val="000C5BD5"/>
    <w:rsid w:val="000C736B"/>
    <w:rsid w:val="000D76F3"/>
    <w:rsid w:val="000F51D2"/>
    <w:rsid w:val="00104215"/>
    <w:rsid w:val="00111FE8"/>
    <w:rsid w:val="00116D29"/>
    <w:rsid w:val="0012186F"/>
    <w:rsid w:val="0013149A"/>
    <w:rsid w:val="00146193"/>
    <w:rsid w:val="00146383"/>
    <w:rsid w:val="0014690A"/>
    <w:rsid w:val="0015124D"/>
    <w:rsid w:val="00160B3B"/>
    <w:rsid w:val="0016112E"/>
    <w:rsid w:val="00176B6F"/>
    <w:rsid w:val="00181FBA"/>
    <w:rsid w:val="00187FFA"/>
    <w:rsid w:val="001A0158"/>
    <w:rsid w:val="001B4706"/>
    <w:rsid w:val="001C11F8"/>
    <w:rsid w:val="001C6406"/>
    <w:rsid w:val="001C79F6"/>
    <w:rsid w:val="001D0CC9"/>
    <w:rsid w:val="001D1373"/>
    <w:rsid w:val="001D6762"/>
    <w:rsid w:val="001D77DB"/>
    <w:rsid w:val="001D7F3A"/>
    <w:rsid w:val="001F2B5D"/>
    <w:rsid w:val="001F4B54"/>
    <w:rsid w:val="001F7912"/>
    <w:rsid w:val="00200CF9"/>
    <w:rsid w:val="00202D26"/>
    <w:rsid w:val="00214BFF"/>
    <w:rsid w:val="0021585A"/>
    <w:rsid w:val="0023238D"/>
    <w:rsid w:val="00236A36"/>
    <w:rsid w:val="0025110A"/>
    <w:rsid w:val="00252782"/>
    <w:rsid w:val="002534D6"/>
    <w:rsid w:val="00257384"/>
    <w:rsid w:val="00260303"/>
    <w:rsid w:val="002627A6"/>
    <w:rsid w:val="002639B3"/>
    <w:rsid w:val="0026641C"/>
    <w:rsid w:val="00281134"/>
    <w:rsid w:val="002842AF"/>
    <w:rsid w:val="0028680B"/>
    <w:rsid w:val="00291007"/>
    <w:rsid w:val="002A34C3"/>
    <w:rsid w:val="002B698C"/>
    <w:rsid w:val="002C5633"/>
    <w:rsid w:val="002C582B"/>
    <w:rsid w:val="002D0021"/>
    <w:rsid w:val="002D1436"/>
    <w:rsid w:val="002D2480"/>
    <w:rsid w:val="002D4181"/>
    <w:rsid w:val="002D4B0A"/>
    <w:rsid w:val="002D58B3"/>
    <w:rsid w:val="002D5F0C"/>
    <w:rsid w:val="002D6849"/>
    <w:rsid w:val="002F139B"/>
    <w:rsid w:val="0030029B"/>
    <w:rsid w:val="00304E4C"/>
    <w:rsid w:val="00306C45"/>
    <w:rsid w:val="00310213"/>
    <w:rsid w:val="00312309"/>
    <w:rsid w:val="00314416"/>
    <w:rsid w:val="00317FAE"/>
    <w:rsid w:val="00320021"/>
    <w:rsid w:val="0032424A"/>
    <w:rsid w:val="00327DC8"/>
    <w:rsid w:val="00330B71"/>
    <w:rsid w:val="00331199"/>
    <w:rsid w:val="003426FF"/>
    <w:rsid w:val="00345CE2"/>
    <w:rsid w:val="00363569"/>
    <w:rsid w:val="00372BDA"/>
    <w:rsid w:val="00373DA4"/>
    <w:rsid w:val="003813F7"/>
    <w:rsid w:val="0039020D"/>
    <w:rsid w:val="00392168"/>
    <w:rsid w:val="00393566"/>
    <w:rsid w:val="00394387"/>
    <w:rsid w:val="003A0729"/>
    <w:rsid w:val="003A36AF"/>
    <w:rsid w:val="003B75BD"/>
    <w:rsid w:val="003C3B6B"/>
    <w:rsid w:val="003C651D"/>
    <w:rsid w:val="003D03D0"/>
    <w:rsid w:val="003D541C"/>
    <w:rsid w:val="003E214A"/>
    <w:rsid w:val="003E5472"/>
    <w:rsid w:val="003E6DB9"/>
    <w:rsid w:val="003F2DC9"/>
    <w:rsid w:val="0040717B"/>
    <w:rsid w:val="0041631A"/>
    <w:rsid w:val="004216B8"/>
    <w:rsid w:val="00435107"/>
    <w:rsid w:val="004435EC"/>
    <w:rsid w:val="00466B67"/>
    <w:rsid w:val="00470D0C"/>
    <w:rsid w:val="00470FC1"/>
    <w:rsid w:val="004710E4"/>
    <w:rsid w:val="00473972"/>
    <w:rsid w:val="004806B9"/>
    <w:rsid w:val="00481B5D"/>
    <w:rsid w:val="00481F5A"/>
    <w:rsid w:val="00492B79"/>
    <w:rsid w:val="004942B0"/>
    <w:rsid w:val="00495472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F7593"/>
    <w:rsid w:val="00503AFA"/>
    <w:rsid w:val="005041B6"/>
    <w:rsid w:val="0050721D"/>
    <w:rsid w:val="00507E84"/>
    <w:rsid w:val="00510BCF"/>
    <w:rsid w:val="00513BD5"/>
    <w:rsid w:val="00520CF9"/>
    <w:rsid w:val="005214C4"/>
    <w:rsid w:val="005259F6"/>
    <w:rsid w:val="005266BC"/>
    <w:rsid w:val="00541171"/>
    <w:rsid w:val="005412D4"/>
    <w:rsid w:val="005434F8"/>
    <w:rsid w:val="005441F3"/>
    <w:rsid w:val="00561B77"/>
    <w:rsid w:val="00563EA4"/>
    <w:rsid w:val="005678F5"/>
    <w:rsid w:val="005730CD"/>
    <w:rsid w:val="005803D8"/>
    <w:rsid w:val="00581E50"/>
    <w:rsid w:val="0058263F"/>
    <w:rsid w:val="00584468"/>
    <w:rsid w:val="00594DC2"/>
    <w:rsid w:val="005B729F"/>
    <w:rsid w:val="005B780D"/>
    <w:rsid w:val="005C3E57"/>
    <w:rsid w:val="005D0E7F"/>
    <w:rsid w:val="005D17C2"/>
    <w:rsid w:val="005D2BD9"/>
    <w:rsid w:val="005E2F3F"/>
    <w:rsid w:val="005E32DD"/>
    <w:rsid w:val="005F2D89"/>
    <w:rsid w:val="00606B12"/>
    <w:rsid w:val="00624D82"/>
    <w:rsid w:val="00627E74"/>
    <w:rsid w:val="00632BA2"/>
    <w:rsid w:val="006334A2"/>
    <w:rsid w:val="00635ED3"/>
    <w:rsid w:val="006447C0"/>
    <w:rsid w:val="0065699D"/>
    <w:rsid w:val="0066394D"/>
    <w:rsid w:val="00666D88"/>
    <w:rsid w:val="00666FF5"/>
    <w:rsid w:val="006679F9"/>
    <w:rsid w:val="0067093A"/>
    <w:rsid w:val="006732C8"/>
    <w:rsid w:val="006845F7"/>
    <w:rsid w:val="006920FA"/>
    <w:rsid w:val="00696814"/>
    <w:rsid w:val="006A173D"/>
    <w:rsid w:val="006A2C76"/>
    <w:rsid w:val="006A4902"/>
    <w:rsid w:val="006A6719"/>
    <w:rsid w:val="006A75E4"/>
    <w:rsid w:val="006B6B0E"/>
    <w:rsid w:val="006C1BF1"/>
    <w:rsid w:val="006D2974"/>
    <w:rsid w:val="006D30B7"/>
    <w:rsid w:val="006D59C4"/>
    <w:rsid w:val="006E76F6"/>
    <w:rsid w:val="006F0740"/>
    <w:rsid w:val="006F0AB5"/>
    <w:rsid w:val="006F2259"/>
    <w:rsid w:val="00711652"/>
    <w:rsid w:val="00711B07"/>
    <w:rsid w:val="007127ED"/>
    <w:rsid w:val="00717EFE"/>
    <w:rsid w:val="00721497"/>
    <w:rsid w:val="007225A3"/>
    <w:rsid w:val="0072428B"/>
    <w:rsid w:val="0076462D"/>
    <w:rsid w:val="007662F1"/>
    <w:rsid w:val="007767A1"/>
    <w:rsid w:val="00797DCA"/>
    <w:rsid w:val="007A0C93"/>
    <w:rsid w:val="007A3F94"/>
    <w:rsid w:val="007B0F22"/>
    <w:rsid w:val="007C5314"/>
    <w:rsid w:val="007C6C0C"/>
    <w:rsid w:val="007D6BD7"/>
    <w:rsid w:val="007E0E6F"/>
    <w:rsid w:val="007E1EC8"/>
    <w:rsid w:val="007E28EB"/>
    <w:rsid w:val="007E2D9C"/>
    <w:rsid w:val="007F3AD1"/>
    <w:rsid w:val="007F774C"/>
    <w:rsid w:val="007F7AD2"/>
    <w:rsid w:val="00805491"/>
    <w:rsid w:val="00811029"/>
    <w:rsid w:val="008138A2"/>
    <w:rsid w:val="00820A1D"/>
    <w:rsid w:val="00822890"/>
    <w:rsid w:val="00845EBA"/>
    <w:rsid w:val="008514A2"/>
    <w:rsid w:val="00854098"/>
    <w:rsid w:val="00865A1E"/>
    <w:rsid w:val="008804EA"/>
    <w:rsid w:val="008A787E"/>
    <w:rsid w:val="008B1A2B"/>
    <w:rsid w:val="008B42F5"/>
    <w:rsid w:val="008C0914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663A"/>
    <w:rsid w:val="009214A9"/>
    <w:rsid w:val="00926550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7047"/>
    <w:rsid w:val="0097266B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2EF7"/>
    <w:rsid w:val="009B6FD0"/>
    <w:rsid w:val="009B7EB9"/>
    <w:rsid w:val="009C0D43"/>
    <w:rsid w:val="009C6657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6774"/>
    <w:rsid w:val="00A60141"/>
    <w:rsid w:val="00A65EEF"/>
    <w:rsid w:val="00A72044"/>
    <w:rsid w:val="00A720C0"/>
    <w:rsid w:val="00A72457"/>
    <w:rsid w:val="00A74B48"/>
    <w:rsid w:val="00AA6AD3"/>
    <w:rsid w:val="00AC1FA0"/>
    <w:rsid w:val="00AD7F60"/>
    <w:rsid w:val="00AF0961"/>
    <w:rsid w:val="00AF39F2"/>
    <w:rsid w:val="00AF5093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605A"/>
    <w:rsid w:val="00B37E2F"/>
    <w:rsid w:val="00B6277C"/>
    <w:rsid w:val="00B67BB2"/>
    <w:rsid w:val="00B702E2"/>
    <w:rsid w:val="00B761B0"/>
    <w:rsid w:val="00B76C37"/>
    <w:rsid w:val="00B77B9F"/>
    <w:rsid w:val="00B8489B"/>
    <w:rsid w:val="00B85770"/>
    <w:rsid w:val="00B90E91"/>
    <w:rsid w:val="00B90FC4"/>
    <w:rsid w:val="00B933BA"/>
    <w:rsid w:val="00B94FE8"/>
    <w:rsid w:val="00BA0445"/>
    <w:rsid w:val="00BA45E7"/>
    <w:rsid w:val="00BA59D1"/>
    <w:rsid w:val="00BA5B5C"/>
    <w:rsid w:val="00BA7796"/>
    <w:rsid w:val="00BC2A0B"/>
    <w:rsid w:val="00BC2A79"/>
    <w:rsid w:val="00BD1797"/>
    <w:rsid w:val="00BF0252"/>
    <w:rsid w:val="00BF1BFE"/>
    <w:rsid w:val="00BF4D97"/>
    <w:rsid w:val="00C03A8E"/>
    <w:rsid w:val="00C1037C"/>
    <w:rsid w:val="00C12333"/>
    <w:rsid w:val="00C20A17"/>
    <w:rsid w:val="00C21307"/>
    <w:rsid w:val="00C26C33"/>
    <w:rsid w:val="00C3012B"/>
    <w:rsid w:val="00C32F44"/>
    <w:rsid w:val="00C55354"/>
    <w:rsid w:val="00C55BD8"/>
    <w:rsid w:val="00C5730B"/>
    <w:rsid w:val="00C574C2"/>
    <w:rsid w:val="00C60F07"/>
    <w:rsid w:val="00C66F09"/>
    <w:rsid w:val="00C70C73"/>
    <w:rsid w:val="00C7192F"/>
    <w:rsid w:val="00C92D26"/>
    <w:rsid w:val="00C946FA"/>
    <w:rsid w:val="00C94D78"/>
    <w:rsid w:val="00CA241B"/>
    <w:rsid w:val="00CA4608"/>
    <w:rsid w:val="00CA7203"/>
    <w:rsid w:val="00CB30AE"/>
    <w:rsid w:val="00CC7877"/>
    <w:rsid w:val="00CE0599"/>
    <w:rsid w:val="00CE0776"/>
    <w:rsid w:val="00CF0DED"/>
    <w:rsid w:val="00D01C29"/>
    <w:rsid w:val="00D027B3"/>
    <w:rsid w:val="00D06008"/>
    <w:rsid w:val="00D06603"/>
    <w:rsid w:val="00D165A6"/>
    <w:rsid w:val="00D17ECE"/>
    <w:rsid w:val="00D2066B"/>
    <w:rsid w:val="00D20C32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A0518"/>
    <w:rsid w:val="00DA2F32"/>
    <w:rsid w:val="00DA563E"/>
    <w:rsid w:val="00DB115D"/>
    <w:rsid w:val="00DB28F5"/>
    <w:rsid w:val="00DB2EBF"/>
    <w:rsid w:val="00DC0169"/>
    <w:rsid w:val="00DC0256"/>
    <w:rsid w:val="00DC1B7D"/>
    <w:rsid w:val="00DC5610"/>
    <w:rsid w:val="00DC7342"/>
    <w:rsid w:val="00DD2EE0"/>
    <w:rsid w:val="00DE6F42"/>
    <w:rsid w:val="00DF1774"/>
    <w:rsid w:val="00E060AC"/>
    <w:rsid w:val="00E14C01"/>
    <w:rsid w:val="00E20E2C"/>
    <w:rsid w:val="00E23858"/>
    <w:rsid w:val="00E3384F"/>
    <w:rsid w:val="00E4092A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82B8F"/>
    <w:rsid w:val="00E85395"/>
    <w:rsid w:val="00E87C4A"/>
    <w:rsid w:val="00E92DE9"/>
    <w:rsid w:val="00E94BA1"/>
    <w:rsid w:val="00E95E1A"/>
    <w:rsid w:val="00EA0038"/>
    <w:rsid w:val="00EA37CB"/>
    <w:rsid w:val="00EB1E57"/>
    <w:rsid w:val="00EC54A4"/>
    <w:rsid w:val="00ED0502"/>
    <w:rsid w:val="00ED1550"/>
    <w:rsid w:val="00EE7C66"/>
    <w:rsid w:val="00EF4CA3"/>
    <w:rsid w:val="00EF5137"/>
    <w:rsid w:val="00F052A9"/>
    <w:rsid w:val="00F06771"/>
    <w:rsid w:val="00F10220"/>
    <w:rsid w:val="00F1458E"/>
    <w:rsid w:val="00F149FB"/>
    <w:rsid w:val="00F2097F"/>
    <w:rsid w:val="00F20F36"/>
    <w:rsid w:val="00F3750C"/>
    <w:rsid w:val="00F47F34"/>
    <w:rsid w:val="00F5292B"/>
    <w:rsid w:val="00F55900"/>
    <w:rsid w:val="00F6234B"/>
    <w:rsid w:val="00F745A3"/>
    <w:rsid w:val="00F752E9"/>
    <w:rsid w:val="00F83BCB"/>
    <w:rsid w:val="00F90368"/>
    <w:rsid w:val="00F976EB"/>
    <w:rsid w:val="00FB5A4C"/>
    <w:rsid w:val="00FC54E9"/>
    <w:rsid w:val="00FE0DE0"/>
    <w:rsid w:val="00FE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8717335810179181"/>
          <c:y val="0.23342759462450938"/>
          <c:w val="0.45462252114319046"/>
          <c:h val="0.7786148606424340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91.454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613261883932534E-2"/>
                  <c:y val="3.65379327584069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8.49 %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4.85%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0.05%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6.5989927500388124E-2"/>
                  <c:y val="-1.0432612301133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0.01%</a:t>
                    </a:r>
                  </a:p>
                </c:rich>
              </c:tx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Sheet1!$A$2:$A$6</c:f>
              <c:strCache>
                <c:ptCount val="5"/>
                <c:pt idx="0">
                  <c:v>Granti qeveritar</c:v>
                </c:pt>
                <c:pt idx="1">
                  <c:v>Të hyrat vetanake 2022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10241972.91</c:v>
                </c:pt>
                <c:pt idx="1">
                  <c:v>950865</c:v>
                </c:pt>
                <c:pt idx="3">
                  <c:v>5082.1200000000044</c:v>
                </c:pt>
                <c:pt idx="4">
                  <c:v>1359.42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janar-mars 2022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2448378317247299"/>
          <c:y val="0.15932183509940534"/>
          <c:w val="0.52720538341543599"/>
          <c:h val="0.7562596167962192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73.64%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13.41%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1.81%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1.00%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2.2418268369540691E-2"/>
                  <c:y val="2.32902920543924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10.15%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1512612.98</c:v>
                </c:pt>
                <c:pt idx="1">
                  <c:v>276134.88</c:v>
                </c:pt>
                <c:pt idx="2">
                  <c:v>37243.14</c:v>
                </c:pt>
                <c:pt idx="3" formatCode="General">
                  <c:v>20500</c:v>
                </c:pt>
                <c:pt idx="4">
                  <c:v>209000.93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6271-D0E8-436A-8601-23690590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Xufe.Kelmendi</cp:lastModifiedBy>
  <cp:revision>3</cp:revision>
  <cp:lastPrinted>2022-04-07T09:18:00Z</cp:lastPrinted>
  <dcterms:created xsi:type="dcterms:W3CDTF">2022-04-07T09:32:00Z</dcterms:created>
  <dcterms:modified xsi:type="dcterms:W3CDTF">2022-04-07T09:33:00Z</dcterms:modified>
</cp:coreProperties>
</file>